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7C9BE" w14:textId="0BF7048A" w:rsidR="006B5D4D" w:rsidRPr="00013BD5" w:rsidRDefault="006B5D4D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SPITALUL JUDEŢEAN DE URGENŢĂ</w:t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  <w:t>Borboly Csaba</w:t>
      </w:r>
    </w:p>
    <w:p w14:paraId="55837828" w14:textId="65D5E422" w:rsidR="006B5D4D" w:rsidRPr="00013BD5" w:rsidRDefault="006B5D4D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MIERCUREA CIUC</w:t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="00F5276F" w:rsidRPr="00013BD5">
        <w:rPr>
          <w:rFonts w:ascii="Calibri" w:hAnsi="Calibri" w:cs="Calibri"/>
          <w:lang w:val="ro-RO"/>
        </w:rPr>
        <w:t>președinte</w:t>
      </w:r>
    </w:p>
    <w:p w14:paraId="2FA5735E" w14:textId="600D91A9" w:rsidR="006B5D4D" w:rsidRPr="00013BD5" w:rsidRDefault="006B5D4D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5869264"/>
      <w:r w:rsidRPr="00013BD5">
        <w:rPr>
          <w:rFonts w:ascii="Calibri" w:hAnsi="Calibri" w:cs="Calibri"/>
          <w:lang w:val="ro-RO"/>
        </w:rPr>
        <w:t>Nr.</w:t>
      </w:r>
      <w:bookmarkEnd w:id="0"/>
      <w:r w:rsidR="004F695F" w:rsidRPr="00013BD5">
        <w:rPr>
          <w:rFonts w:ascii="Calibri" w:hAnsi="Calibri" w:cs="Calibri"/>
          <w:lang w:val="ro-RO"/>
        </w:rPr>
        <w:t xml:space="preserve"> </w:t>
      </w:r>
      <w:r w:rsidR="00D41BA5">
        <w:rPr>
          <w:rFonts w:ascii="Calibri" w:hAnsi="Calibri" w:cs="Calibri"/>
          <w:lang w:val="ro-RO"/>
        </w:rPr>
        <w:t xml:space="preserve">  </w:t>
      </w:r>
      <w:r w:rsidR="000F3B4D">
        <w:rPr>
          <w:rFonts w:ascii="Calibri" w:hAnsi="Calibri" w:cs="Calibri"/>
          <w:lang w:val="ro-RO"/>
        </w:rPr>
        <w:t>2181</w:t>
      </w:r>
      <w:r w:rsidR="004F695F" w:rsidRPr="00013BD5">
        <w:rPr>
          <w:rFonts w:ascii="Calibri" w:hAnsi="Calibri" w:cs="Calibri"/>
          <w:lang w:val="ro-RO"/>
        </w:rPr>
        <w:t xml:space="preserve"> /</w:t>
      </w:r>
      <w:r w:rsidR="00D41BA5">
        <w:rPr>
          <w:rFonts w:ascii="Calibri" w:hAnsi="Calibri" w:cs="Calibri"/>
          <w:lang w:val="ro-RO"/>
        </w:rPr>
        <w:t>19.02.2021</w:t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="009E24C9" w:rsidRPr="00013BD5">
        <w:rPr>
          <w:rFonts w:ascii="Calibri" w:hAnsi="Calibri" w:cs="Calibri"/>
          <w:lang w:val="ro-RO"/>
        </w:rPr>
        <w:t xml:space="preserve">                           </w:t>
      </w:r>
      <w:r w:rsidRPr="00013BD5">
        <w:rPr>
          <w:rFonts w:ascii="Calibri" w:hAnsi="Calibri" w:cs="Calibri"/>
          <w:lang w:val="ro-RO"/>
        </w:rPr>
        <w:tab/>
        <w:t>se aprobă</w:t>
      </w:r>
    </w:p>
    <w:p w14:paraId="7947B902" w14:textId="12608E50" w:rsidR="006B5D4D" w:rsidRPr="00013BD5" w:rsidRDefault="009E24C9" w:rsidP="006B5D4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 </w:t>
      </w:r>
    </w:p>
    <w:p w14:paraId="4F917617" w14:textId="77777777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  <w:t>VIZAT</w:t>
      </w:r>
    </w:p>
    <w:p w14:paraId="1A6C2DA5" w14:textId="77777777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  <w:t>Director general</w:t>
      </w:r>
    </w:p>
    <w:p w14:paraId="431FCBE3" w14:textId="77777777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  <w:t>Szőcs-Mátyás István</w:t>
      </w:r>
    </w:p>
    <w:p w14:paraId="122D87E8" w14:textId="03FE2B0E" w:rsidR="006B5D4D" w:rsidRDefault="006B5D4D" w:rsidP="006B5D4D">
      <w:pPr>
        <w:jc w:val="center"/>
        <w:rPr>
          <w:rFonts w:ascii="Calibri" w:hAnsi="Calibri" w:cs="Calibri"/>
          <w:bCs/>
          <w:lang w:val="ro-RO"/>
        </w:rPr>
      </w:pPr>
    </w:p>
    <w:p w14:paraId="48C665DC" w14:textId="77777777" w:rsidR="005A36D7" w:rsidRPr="00013BD5" w:rsidRDefault="005A36D7" w:rsidP="006B5D4D">
      <w:pPr>
        <w:jc w:val="center"/>
        <w:rPr>
          <w:rFonts w:ascii="Calibri" w:hAnsi="Calibri" w:cs="Calibri"/>
          <w:bCs/>
          <w:lang w:val="ro-RO"/>
        </w:rPr>
      </w:pPr>
    </w:p>
    <w:p w14:paraId="405D5EFF" w14:textId="77777777" w:rsidR="009E24C9" w:rsidRPr="00013BD5" w:rsidRDefault="009E24C9" w:rsidP="006B5D4D">
      <w:pPr>
        <w:jc w:val="center"/>
        <w:rPr>
          <w:rFonts w:ascii="Calibri" w:hAnsi="Calibri" w:cs="Calibri"/>
          <w:bCs/>
          <w:lang w:val="ro-RO"/>
        </w:rPr>
      </w:pPr>
    </w:p>
    <w:p w14:paraId="77C3927D" w14:textId="77777777" w:rsidR="006B5D4D" w:rsidRPr="00013BD5" w:rsidRDefault="006B5D4D" w:rsidP="006B5D4D">
      <w:pPr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REFERAT DE APROBARE</w:t>
      </w:r>
    </w:p>
    <w:p w14:paraId="4B58A129" w14:textId="69BC0F72" w:rsidR="00E63231" w:rsidRPr="00013BD5" w:rsidRDefault="00E63231" w:rsidP="00E63231">
      <w:pPr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privind aprobarea modificării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statului de </w:t>
      </w:r>
      <w:r w:rsidR="0005155F" w:rsidRPr="00013BD5">
        <w:rPr>
          <w:rFonts w:ascii="Calibri" w:hAnsi="Calibri" w:cs="Calibri"/>
          <w:lang w:val="ro-RO"/>
        </w:rPr>
        <w:t>funcții</w:t>
      </w:r>
    </w:p>
    <w:p w14:paraId="222B7C69" w14:textId="6EA6E9FA" w:rsidR="00E63231" w:rsidRPr="00013BD5" w:rsidRDefault="00E63231" w:rsidP="00E63231">
      <w:pPr>
        <w:jc w:val="center"/>
        <w:rPr>
          <w:rFonts w:ascii="Calibri" w:hAnsi="Calibri" w:cs="Calibri"/>
          <w:b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ale Spitalului </w:t>
      </w:r>
      <w:r w:rsidR="0005155F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de </w:t>
      </w:r>
      <w:r w:rsidR="0005155F" w:rsidRPr="00013BD5">
        <w:rPr>
          <w:rFonts w:ascii="Calibri" w:hAnsi="Calibri" w:cs="Calibri"/>
          <w:lang w:val="ro-RO"/>
        </w:rPr>
        <w:t>Urgență</w:t>
      </w:r>
      <w:r w:rsidRPr="00013BD5">
        <w:rPr>
          <w:rFonts w:ascii="Calibri" w:hAnsi="Calibri" w:cs="Calibri"/>
          <w:lang w:val="ro-RO"/>
        </w:rPr>
        <w:t xml:space="preserve"> Miercurea Ciuc </w:t>
      </w:r>
    </w:p>
    <w:p w14:paraId="1DFE99A2" w14:textId="77777777" w:rsidR="00E63231" w:rsidRPr="00013BD5" w:rsidRDefault="00E63231" w:rsidP="006B5D4D">
      <w:pPr>
        <w:pStyle w:val="NormalWeb"/>
        <w:spacing w:before="0" w:after="0"/>
        <w:jc w:val="center"/>
        <w:rPr>
          <w:rFonts w:ascii="Calibri" w:hAnsi="Calibri" w:cs="Calibri"/>
          <w:lang w:val="ro-RO"/>
        </w:rPr>
      </w:pPr>
    </w:p>
    <w:p w14:paraId="69BEC891" w14:textId="7E3E9552" w:rsidR="006B5D4D" w:rsidRDefault="006B5D4D" w:rsidP="006B5D4D">
      <w:pPr>
        <w:jc w:val="both"/>
        <w:rPr>
          <w:rFonts w:ascii="Calibri" w:hAnsi="Calibri" w:cs="Calibri"/>
          <w:lang w:val="ro-RO"/>
        </w:rPr>
      </w:pPr>
    </w:p>
    <w:p w14:paraId="41F36C7D" w14:textId="77777777" w:rsidR="005A36D7" w:rsidRPr="00013BD5" w:rsidRDefault="005A36D7" w:rsidP="006B5D4D">
      <w:pPr>
        <w:jc w:val="both"/>
        <w:rPr>
          <w:rFonts w:ascii="Calibri" w:hAnsi="Calibri" w:cs="Calibri"/>
          <w:lang w:val="ro-RO"/>
        </w:rPr>
      </w:pPr>
    </w:p>
    <w:p w14:paraId="57215D08" w14:textId="77777777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conformitate cu actul normativ: </w:t>
      </w:r>
    </w:p>
    <w:p w14:paraId="35FAED80" w14:textId="0317FD05" w:rsidR="006B5D4D" w:rsidRPr="00013BD5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Art. 172 alin (7) din Legea nr. 95/2006 privind reforma în domeniul sănătății, cu modificările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completările ulterioare; </w:t>
      </w:r>
    </w:p>
    <w:p w14:paraId="7676090F" w14:textId="01D5561A" w:rsidR="006B5D4D" w:rsidRPr="00013BD5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Ordinul Ministrului </w:t>
      </w:r>
      <w:r w:rsidR="00F77F0C" w:rsidRPr="00013BD5">
        <w:rPr>
          <w:rFonts w:ascii="Calibri" w:hAnsi="Calibri" w:cs="Calibri"/>
          <w:lang w:val="ro-RO"/>
        </w:rPr>
        <w:t>Sănătății</w:t>
      </w:r>
      <w:r w:rsidRPr="00013BD5">
        <w:rPr>
          <w:rFonts w:ascii="Calibri" w:hAnsi="Calibri" w:cs="Calibri"/>
          <w:lang w:val="ro-RO"/>
        </w:rPr>
        <w:t xml:space="preserve"> nr. 1224/2010, privind aprobarea normativelor de personal pentru </w:t>
      </w:r>
      <w:r w:rsidR="00F77F0C" w:rsidRPr="00013BD5">
        <w:rPr>
          <w:rFonts w:ascii="Calibri" w:hAnsi="Calibri" w:cs="Calibri"/>
          <w:lang w:val="ro-RO"/>
        </w:rPr>
        <w:t>asistența</w:t>
      </w:r>
      <w:r w:rsidRPr="00013BD5">
        <w:rPr>
          <w:rFonts w:ascii="Calibri" w:hAnsi="Calibri" w:cs="Calibri"/>
          <w:lang w:val="ro-RO"/>
        </w:rPr>
        <w:t xml:space="preserve"> medicală spitalicească,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pentru modificarea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completarea Ordinului Ministrului </w:t>
      </w:r>
      <w:r w:rsidR="00F77F0C" w:rsidRPr="00013BD5">
        <w:rPr>
          <w:rFonts w:ascii="Calibri" w:hAnsi="Calibri" w:cs="Calibri"/>
          <w:lang w:val="ro-RO"/>
        </w:rPr>
        <w:t>Sănătății</w:t>
      </w:r>
      <w:r w:rsidRPr="00013BD5">
        <w:rPr>
          <w:rFonts w:ascii="Calibri" w:hAnsi="Calibri" w:cs="Calibri"/>
          <w:lang w:val="ro-RO"/>
        </w:rPr>
        <w:t xml:space="preserve"> </w:t>
      </w:r>
      <w:r w:rsidR="00F77F0C">
        <w:rPr>
          <w:rFonts w:ascii="Calibri" w:hAnsi="Calibri" w:cs="Calibri"/>
          <w:lang w:val="ro-RO"/>
        </w:rPr>
        <w:t>P</w:t>
      </w:r>
      <w:r w:rsidRPr="00013BD5">
        <w:rPr>
          <w:rFonts w:ascii="Calibri" w:hAnsi="Calibri" w:cs="Calibri"/>
          <w:lang w:val="ro-RO"/>
        </w:rPr>
        <w:t>ublice nr. 1.778/2006 privind aprobarea normativelor de personal;</w:t>
      </w:r>
    </w:p>
    <w:p w14:paraId="10FCF0C3" w14:textId="03EDD495" w:rsidR="006B5D4D" w:rsidRPr="00013BD5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r w:rsidRPr="00013BD5">
        <w:rPr>
          <w:rFonts w:asciiTheme="minorHAnsi" w:hAnsiTheme="minorHAnsi" w:cstheme="minorHAnsi"/>
          <w:lang w:val="ro-RO"/>
        </w:rPr>
        <w:t xml:space="preserve">Hotărârea Guvernului nr. 497/2010 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privind aprobarea Regulamentului de organizare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</w:t>
      </w:r>
      <w:r w:rsidR="00F77F0C" w:rsidRPr="00013BD5">
        <w:rPr>
          <w:rFonts w:asciiTheme="minorHAnsi" w:hAnsiTheme="minorHAnsi" w:cstheme="minorHAnsi"/>
          <w:shd w:val="clear" w:color="auto" w:fill="FFFFFF"/>
          <w:lang w:val="ro-RO"/>
        </w:rPr>
        <w:t>desfășurare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a concursului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a examenului pentru ocuparea posturilor vacante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temporar vacante, precum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stabilirea criteriilor de evaluare a </w:t>
      </w:r>
      <w:r w:rsidR="00F77F0C" w:rsidRPr="00013BD5">
        <w:rPr>
          <w:rFonts w:asciiTheme="minorHAnsi" w:hAnsiTheme="minorHAnsi" w:cstheme="minorHAnsi"/>
          <w:shd w:val="clear" w:color="auto" w:fill="FFFFFF"/>
          <w:lang w:val="ro-RO"/>
        </w:rPr>
        <w:t>performanțelor</w:t>
      </w:r>
      <w:r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profesionale individuale la promovare prin examen a personalului contractual din sistemul sanitar</w:t>
      </w:r>
      <w:r w:rsidRPr="00013BD5">
        <w:rPr>
          <w:rFonts w:asciiTheme="minorHAnsi" w:hAnsiTheme="minorHAnsi" w:cstheme="minorHAnsi"/>
          <w:lang w:val="ro-RO"/>
        </w:rPr>
        <w:t>;</w:t>
      </w:r>
    </w:p>
    <w:p w14:paraId="0B92337D" w14:textId="320B41B7" w:rsidR="0020302D" w:rsidRPr="00013BD5" w:rsidRDefault="00F77F0C" w:rsidP="0020302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Ordinul Ministrului Sănătății </w:t>
      </w:r>
      <w:r w:rsidR="0020302D" w:rsidRPr="00013BD5">
        <w:rPr>
          <w:rFonts w:ascii="Calibri" w:hAnsi="Calibri" w:cs="Calibri"/>
          <w:lang w:val="ro-RO"/>
        </w:rPr>
        <w:t xml:space="preserve">nr. 1.322/2012 privind aprobarea Regulamentului de organizare </w:t>
      </w:r>
      <w:r w:rsidR="0005155F">
        <w:rPr>
          <w:rFonts w:ascii="Calibri" w:hAnsi="Calibri" w:cs="Calibri"/>
          <w:lang w:val="ro-RO"/>
        </w:rPr>
        <w:t>și</w:t>
      </w:r>
      <w:r w:rsidR="0020302D" w:rsidRPr="00013BD5">
        <w:rPr>
          <w:rFonts w:ascii="Calibri" w:hAnsi="Calibri" w:cs="Calibri"/>
          <w:lang w:val="ro-RO"/>
        </w:rPr>
        <w:t xml:space="preserve"> </w:t>
      </w:r>
      <w:r w:rsidR="0005155F" w:rsidRPr="00013BD5">
        <w:rPr>
          <w:rFonts w:ascii="Calibri" w:hAnsi="Calibri" w:cs="Calibri"/>
          <w:lang w:val="ro-RO"/>
        </w:rPr>
        <w:t>funcționare</w:t>
      </w:r>
      <w:r w:rsidR="0020302D" w:rsidRPr="00013BD5">
        <w:rPr>
          <w:rFonts w:ascii="Calibri" w:hAnsi="Calibri" w:cs="Calibri"/>
          <w:lang w:val="ro-RO"/>
        </w:rPr>
        <w:t xml:space="preserve"> a </w:t>
      </w:r>
      <w:r w:rsidR="0005155F" w:rsidRPr="00013BD5">
        <w:rPr>
          <w:rFonts w:ascii="Calibri" w:hAnsi="Calibri" w:cs="Calibri"/>
          <w:lang w:val="ro-RO"/>
        </w:rPr>
        <w:t>unităților</w:t>
      </w:r>
      <w:r w:rsidR="0020302D" w:rsidRPr="00013BD5">
        <w:rPr>
          <w:rFonts w:ascii="Calibri" w:hAnsi="Calibri" w:cs="Calibri"/>
          <w:lang w:val="ro-RO"/>
        </w:rPr>
        <w:t xml:space="preserve"> de supraveghere </w:t>
      </w:r>
      <w:r w:rsidR="0005155F">
        <w:rPr>
          <w:rFonts w:ascii="Calibri" w:hAnsi="Calibri" w:cs="Calibri"/>
          <w:lang w:val="ro-RO"/>
        </w:rPr>
        <w:t>și</w:t>
      </w:r>
      <w:r w:rsidR="0020302D" w:rsidRPr="00013BD5">
        <w:rPr>
          <w:rFonts w:ascii="Calibri" w:hAnsi="Calibri" w:cs="Calibri"/>
          <w:lang w:val="ro-RO"/>
        </w:rPr>
        <w:t xml:space="preserve"> tratament avansat al </w:t>
      </w:r>
      <w:r w:rsidR="0005155F" w:rsidRPr="00013BD5">
        <w:rPr>
          <w:rFonts w:ascii="Calibri" w:hAnsi="Calibri" w:cs="Calibri"/>
          <w:lang w:val="ro-RO"/>
        </w:rPr>
        <w:t>pacienților</w:t>
      </w:r>
      <w:r w:rsidR="0020302D" w:rsidRPr="00013BD5">
        <w:rPr>
          <w:rFonts w:ascii="Calibri" w:hAnsi="Calibri" w:cs="Calibri"/>
          <w:lang w:val="ro-RO"/>
        </w:rPr>
        <w:t xml:space="preserve"> cardiaci critici din </w:t>
      </w:r>
      <w:r w:rsidR="0005155F" w:rsidRPr="00013BD5">
        <w:rPr>
          <w:rFonts w:ascii="Calibri" w:hAnsi="Calibri" w:cs="Calibri"/>
          <w:lang w:val="ro-RO"/>
        </w:rPr>
        <w:t>unitățile</w:t>
      </w:r>
      <w:r w:rsidR="0020302D" w:rsidRPr="00013BD5">
        <w:rPr>
          <w:rFonts w:ascii="Calibri" w:hAnsi="Calibri" w:cs="Calibri"/>
          <w:lang w:val="ro-RO"/>
        </w:rPr>
        <w:t xml:space="preserve"> sanitare cu paturi;</w:t>
      </w:r>
    </w:p>
    <w:p w14:paraId="6E82A944" w14:textId="033944CC" w:rsidR="006B5D4D" w:rsidRDefault="006B5D4D" w:rsidP="0020302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bookmarkStart w:id="1" w:name="_Hlk58839099"/>
      <w:r w:rsidRPr="00013BD5">
        <w:rPr>
          <w:rFonts w:ascii="Calibri" w:hAnsi="Calibri" w:cs="Calibri"/>
          <w:lang w:val="ro-RO"/>
        </w:rPr>
        <w:t xml:space="preserve">Ordinul Ministrului Sănătății </w:t>
      </w:r>
      <w:bookmarkEnd w:id="1"/>
      <w:r w:rsidRPr="00013BD5">
        <w:rPr>
          <w:rFonts w:ascii="Calibri" w:hAnsi="Calibri" w:cs="Calibri"/>
          <w:lang w:val="ro-RO"/>
        </w:rPr>
        <w:t xml:space="preserve">nr. 834/2011 privind aprobarea Criteriilor pentru clasificarea pe categorii a unităților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 subunităților sanitare, stabilirea nivelului de salarizare</w:t>
      </w:r>
      <w:r w:rsidRPr="00013BD5">
        <w:rPr>
          <w:rFonts w:asciiTheme="minorHAnsi" w:hAnsiTheme="minorHAnsi" w:cstheme="minorHAnsi"/>
          <w:lang w:val="ro-RO"/>
        </w:rPr>
        <w:t xml:space="preserve"> pe grade pentru personalul cu funcții de conducere, precum </w:t>
      </w:r>
      <w:r w:rsidR="0005155F">
        <w:rPr>
          <w:rFonts w:asciiTheme="minorHAnsi" w:hAnsiTheme="minorHAnsi" w:cstheme="minorHAnsi"/>
          <w:lang w:val="ro-RO"/>
        </w:rPr>
        <w:t>și</w:t>
      </w:r>
      <w:r w:rsidRPr="00013BD5">
        <w:rPr>
          <w:rFonts w:asciiTheme="minorHAnsi" w:hAnsiTheme="minorHAnsi" w:cstheme="minorHAnsi"/>
          <w:lang w:val="ro-RO"/>
        </w:rPr>
        <w:t xml:space="preserve"> funcțiile care beneficiază de un număr de clase suplimentare față de salariul de bază;</w:t>
      </w:r>
    </w:p>
    <w:p w14:paraId="4710EBB9" w14:textId="01A076E7" w:rsidR="005A36D7" w:rsidRPr="005A36D7" w:rsidRDefault="005A36D7" w:rsidP="005A36D7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proofErr w:type="spellStart"/>
      <w:r w:rsidRPr="005A36D7">
        <w:rPr>
          <w:rFonts w:asciiTheme="minorHAnsi" w:hAnsiTheme="minorHAnsi" w:cs="Courier New"/>
          <w:shd w:val="clear" w:color="auto" w:fill="FFFFFF"/>
        </w:rPr>
        <w:t>L</w:t>
      </w:r>
      <w:r>
        <w:rPr>
          <w:rFonts w:asciiTheme="minorHAnsi" w:hAnsiTheme="minorHAnsi" w:cs="Courier New"/>
          <w:shd w:val="clear" w:color="auto" w:fill="FFFFFF"/>
        </w:rPr>
        <w:t>ege</w:t>
      </w:r>
      <w:proofErr w:type="spellEnd"/>
      <w:r w:rsidRPr="005A36D7">
        <w:rPr>
          <w:rFonts w:asciiTheme="minorHAnsi" w:hAnsiTheme="minorHAnsi" w:cs="Courier New"/>
          <w:shd w:val="clear" w:color="auto" w:fill="FFFFFF"/>
        </w:rPr>
        <w:t xml:space="preserve"> nr. 672</w:t>
      </w:r>
      <w:r>
        <w:rPr>
          <w:rFonts w:asciiTheme="minorHAnsi" w:hAnsiTheme="minorHAnsi" w:cs="Courier New"/>
          <w:shd w:val="clear" w:color="auto" w:fill="FFFFFF"/>
        </w:rPr>
        <w:t>/</w:t>
      </w:r>
      <w:r w:rsidRPr="005A36D7">
        <w:rPr>
          <w:rFonts w:asciiTheme="minorHAnsi" w:hAnsiTheme="minorHAnsi" w:cs="Courier New"/>
          <w:shd w:val="clear" w:color="auto" w:fill="FFFFFF"/>
        </w:rPr>
        <w:t xml:space="preserve">2002 </w:t>
      </w:r>
      <w:proofErr w:type="spellStart"/>
      <w:r w:rsidRPr="005A36D7">
        <w:rPr>
          <w:rFonts w:asciiTheme="minorHAnsi" w:hAnsiTheme="minorHAnsi" w:cs="Courier New"/>
          <w:shd w:val="clear" w:color="auto" w:fill="FFFFFF"/>
        </w:rPr>
        <w:t>privind</w:t>
      </w:r>
      <w:proofErr w:type="spellEnd"/>
      <w:r w:rsidRPr="005A36D7">
        <w:rPr>
          <w:rFonts w:asciiTheme="minorHAnsi" w:hAnsiTheme="minorHAnsi" w:cs="Courier New"/>
          <w:shd w:val="clear" w:color="auto" w:fill="FFFFFF"/>
        </w:rPr>
        <w:t xml:space="preserve"> </w:t>
      </w:r>
      <w:proofErr w:type="spellStart"/>
      <w:r w:rsidRPr="005A36D7">
        <w:rPr>
          <w:rFonts w:asciiTheme="minorHAnsi" w:hAnsiTheme="minorHAnsi" w:cs="Courier New"/>
          <w:shd w:val="clear" w:color="auto" w:fill="FFFFFF"/>
        </w:rPr>
        <w:t>auditul</w:t>
      </w:r>
      <w:proofErr w:type="spellEnd"/>
      <w:r w:rsidRPr="005A36D7">
        <w:rPr>
          <w:rFonts w:asciiTheme="minorHAnsi" w:hAnsiTheme="minorHAnsi" w:cs="Courier New"/>
          <w:shd w:val="clear" w:color="auto" w:fill="FFFFFF"/>
        </w:rPr>
        <w:t xml:space="preserve"> public inter</w:t>
      </w:r>
      <w:r>
        <w:rPr>
          <w:rFonts w:asciiTheme="minorHAnsi" w:hAnsiTheme="minorHAnsi" w:cs="Courier New"/>
          <w:shd w:val="clear" w:color="auto" w:fill="FFFFFF"/>
        </w:rPr>
        <w:t>n</w:t>
      </w:r>
      <w:r w:rsidRPr="005A36D7">
        <w:rPr>
          <w:rFonts w:asciiTheme="minorHAnsi" w:hAnsiTheme="minorHAnsi" w:cs="Courier New"/>
          <w:shd w:val="clear" w:color="auto" w:fill="FFFFFF"/>
        </w:rPr>
        <w:t xml:space="preserve"> </w:t>
      </w:r>
      <w:proofErr w:type="spellStart"/>
      <w:r w:rsidRPr="005A36D7">
        <w:rPr>
          <w:rFonts w:asciiTheme="minorHAnsi" w:hAnsiTheme="minorHAnsi" w:cs="Courier New"/>
          <w:shd w:val="clear" w:color="auto" w:fill="FFFFFF"/>
        </w:rPr>
        <w:t>inter</w:t>
      </w:r>
      <w:r>
        <w:rPr>
          <w:rFonts w:asciiTheme="minorHAnsi" w:hAnsiTheme="minorHAnsi" w:cs="Courier New"/>
          <w:shd w:val="clear" w:color="auto" w:fill="FFFFFF"/>
        </w:rPr>
        <w:t>n</w:t>
      </w:r>
      <w:proofErr w:type="spellEnd"/>
      <w:r w:rsidRPr="005A36D7">
        <w:rPr>
          <w:rFonts w:ascii="Calibri" w:hAnsi="Calibri" w:cs="Calibri"/>
          <w:lang w:val="ro-RO"/>
        </w:rPr>
        <w:t xml:space="preserve"> </w:t>
      </w:r>
      <w:r w:rsidRPr="00013BD5">
        <w:rPr>
          <w:rFonts w:ascii="Calibri" w:hAnsi="Calibri" w:cs="Calibri"/>
          <w:lang w:val="ro-RO"/>
        </w:rPr>
        <w:t>republicată, cu modificările si completările ulterioare</w:t>
      </w:r>
      <w:r>
        <w:rPr>
          <w:rFonts w:asciiTheme="minorHAnsi" w:hAnsiTheme="minorHAnsi" w:cs="Courier New"/>
          <w:shd w:val="clear" w:color="auto" w:fill="FFFFFF"/>
        </w:rPr>
        <w:t>;</w:t>
      </w:r>
    </w:p>
    <w:p w14:paraId="19559E63" w14:textId="7B2A6053" w:rsidR="00F441AE" w:rsidRPr="00013BD5" w:rsidRDefault="0005155F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Dispozițiilor</w:t>
      </w:r>
      <w:r w:rsidR="006B5D4D" w:rsidRPr="00013BD5">
        <w:rPr>
          <w:rFonts w:ascii="Calibri" w:hAnsi="Calibri" w:cs="Calibri"/>
          <w:lang w:val="ro-RO"/>
        </w:rPr>
        <w:t xml:space="preserve"> art. V pct. 5 </w:t>
      </w:r>
      <w:r>
        <w:rPr>
          <w:rFonts w:ascii="Calibri" w:hAnsi="Calibri" w:cs="Calibri"/>
          <w:lang w:val="ro-RO"/>
        </w:rPr>
        <w:t>și</w:t>
      </w:r>
      <w:r w:rsidR="006B5D4D" w:rsidRPr="00013BD5">
        <w:rPr>
          <w:rFonts w:ascii="Calibri" w:hAnsi="Calibri" w:cs="Calibri"/>
          <w:lang w:val="ro-RO"/>
        </w:rPr>
        <w:t xml:space="preserve"> pct. 7 din </w:t>
      </w:r>
      <w:r w:rsidRPr="00013BD5">
        <w:rPr>
          <w:rFonts w:ascii="Calibri" w:hAnsi="Calibri" w:cs="Calibri"/>
          <w:lang w:val="ro-RO"/>
        </w:rPr>
        <w:t>Ordonanța</w:t>
      </w:r>
      <w:r w:rsidR="006B5D4D" w:rsidRPr="00013BD5">
        <w:rPr>
          <w:rFonts w:ascii="Calibri" w:hAnsi="Calibri" w:cs="Calibri"/>
          <w:lang w:val="ro-RO"/>
        </w:rPr>
        <w:t xml:space="preserve"> de </w:t>
      </w:r>
      <w:r w:rsidRPr="00013BD5">
        <w:rPr>
          <w:rFonts w:ascii="Calibri" w:hAnsi="Calibri" w:cs="Calibri"/>
          <w:lang w:val="ro-RO"/>
        </w:rPr>
        <w:t>Urgență</w:t>
      </w:r>
      <w:r w:rsidR="006B5D4D" w:rsidRPr="00013BD5">
        <w:rPr>
          <w:rFonts w:ascii="Calibri" w:hAnsi="Calibri" w:cs="Calibri"/>
          <w:lang w:val="ro-RO"/>
        </w:rPr>
        <w:t xml:space="preserve"> a Guvernului României nr. 48/2010 pentru modificarea </w:t>
      </w:r>
      <w:r>
        <w:rPr>
          <w:rFonts w:ascii="Calibri" w:hAnsi="Calibri" w:cs="Calibri"/>
          <w:lang w:val="ro-RO"/>
        </w:rPr>
        <w:t>și</w:t>
      </w:r>
      <w:r w:rsidR="006B5D4D" w:rsidRPr="00013BD5">
        <w:rPr>
          <w:rFonts w:ascii="Calibri" w:hAnsi="Calibri" w:cs="Calibri"/>
          <w:lang w:val="ro-RO"/>
        </w:rPr>
        <w:t xml:space="preserve"> completarea unor acte normative din domeniul </w:t>
      </w:r>
      <w:r w:rsidRPr="00013BD5">
        <w:rPr>
          <w:rFonts w:ascii="Calibri" w:hAnsi="Calibri" w:cs="Calibri"/>
          <w:lang w:val="ro-RO"/>
        </w:rPr>
        <w:t>sănătății</w:t>
      </w:r>
      <w:r w:rsidR="006B5D4D" w:rsidRPr="00013BD5">
        <w:rPr>
          <w:rFonts w:ascii="Calibri" w:hAnsi="Calibri" w:cs="Calibri"/>
          <w:lang w:val="ro-RO"/>
        </w:rPr>
        <w:t xml:space="preserve"> în vederea descentralizării </w:t>
      </w:r>
      <w:r>
        <w:rPr>
          <w:rFonts w:ascii="Calibri" w:hAnsi="Calibri" w:cs="Calibri"/>
          <w:lang w:val="ro-RO"/>
        </w:rPr>
        <w:t>și</w:t>
      </w:r>
      <w:r w:rsidR="006B5D4D" w:rsidRPr="00013BD5">
        <w:rPr>
          <w:rFonts w:ascii="Calibri" w:hAnsi="Calibri" w:cs="Calibri"/>
          <w:lang w:val="ro-RO"/>
        </w:rPr>
        <w:t xml:space="preserve"> a Ordonanţei de urgenţă nr. 162 din 12 noiembrie 2008 privind transferul</w:t>
      </w:r>
    </w:p>
    <w:p w14:paraId="31606D59" w14:textId="50EC8809" w:rsidR="006B5D4D" w:rsidRPr="00013BD5" w:rsidRDefault="006B5D4D" w:rsidP="00F441AE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ansamblului de atribuţii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competenţe exercitate de Ministerul Sănătăţii Publice către</w:t>
      </w:r>
      <w:r w:rsidR="00F441AE" w:rsidRPr="00013BD5">
        <w:rPr>
          <w:rFonts w:ascii="Calibri" w:hAnsi="Calibri" w:cs="Calibri"/>
          <w:lang w:val="ro-RO"/>
        </w:rPr>
        <w:t xml:space="preserve"> </w:t>
      </w:r>
      <w:r w:rsidRPr="00013BD5">
        <w:rPr>
          <w:rFonts w:ascii="Calibri" w:hAnsi="Calibri" w:cs="Calibri"/>
          <w:lang w:val="ro-RO"/>
        </w:rPr>
        <w:t>autorităţile administraţiei publice locale, prin Hotărârea nr. 147/2010 privind aprobarea preluării managementului asistenţei medicale al Spitalului Judeţean de Urgenţă Miercurea Ciuc;</w:t>
      </w:r>
    </w:p>
    <w:p w14:paraId="5B4FADD2" w14:textId="7F8F8525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Potrivit prevederilor art. 173 alin. 1 lit. a) coroborate cu alin 2 lit. c)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art. 196 alin. (1) lit. a) din OUG nr. 57/2019 privind Codul administrativ; consiliul județean aprobă, în condiţiile legii, la propunerea preşedintelui consiliului judeţean, regulamentul de organizare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funcţionare a consiliului judeţean, organigrama, statul de funcţii, regulamentul de organizare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funcţionare ale aparatului de specialitate al consiliului judeţean,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ale instituţiilor publice de interes judeţean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ale </w:t>
      </w:r>
      <w:r w:rsidR="00F77F0C" w:rsidRPr="00013BD5">
        <w:rPr>
          <w:rFonts w:ascii="Calibri" w:hAnsi="Calibri" w:cs="Calibri"/>
          <w:lang w:val="ro-RO"/>
        </w:rPr>
        <w:t>societăților</w:t>
      </w:r>
      <w:r w:rsidRPr="00013BD5">
        <w:rPr>
          <w:rFonts w:ascii="Calibri" w:hAnsi="Calibri" w:cs="Calibri"/>
          <w:lang w:val="ro-RO"/>
        </w:rPr>
        <w:t xml:space="preserve">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regiilor autonome de interes judeţean;</w:t>
      </w:r>
    </w:p>
    <w:p w14:paraId="05DBACF7" w14:textId="3F63E7AF" w:rsidR="00053CCF" w:rsidRDefault="00053CCF" w:rsidP="006B5D4D">
      <w:pPr>
        <w:jc w:val="both"/>
        <w:rPr>
          <w:rFonts w:ascii="Calibri" w:hAnsi="Calibri" w:cs="Calibri"/>
          <w:lang w:val="ro-RO"/>
        </w:rPr>
      </w:pPr>
    </w:p>
    <w:p w14:paraId="76BBED7A" w14:textId="77777777" w:rsidR="007E6BC5" w:rsidRPr="00013BD5" w:rsidRDefault="007E6BC5" w:rsidP="006B5D4D">
      <w:pPr>
        <w:jc w:val="both"/>
        <w:rPr>
          <w:rFonts w:ascii="Calibri" w:hAnsi="Calibri" w:cs="Calibri"/>
          <w:lang w:val="ro-RO"/>
        </w:rPr>
      </w:pPr>
    </w:p>
    <w:p w14:paraId="1ACC3DDD" w14:textId="22925769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Pentru îmbunătățirea activității</w:t>
      </w:r>
      <w:r w:rsidR="00DF220A">
        <w:rPr>
          <w:rFonts w:ascii="Calibri" w:hAnsi="Calibri" w:cs="Calibri"/>
          <w:lang w:val="ro-RO"/>
        </w:rPr>
        <w:t xml:space="preserve"> în contextul combaterii epidemiei</w:t>
      </w:r>
      <w:r w:rsidRPr="00013BD5">
        <w:rPr>
          <w:rFonts w:ascii="Calibri" w:hAnsi="Calibri" w:cs="Calibri"/>
          <w:lang w:val="ro-RO"/>
        </w:rPr>
        <w:t>:</w:t>
      </w:r>
    </w:p>
    <w:p w14:paraId="4B6D87D8" w14:textId="77777777" w:rsidR="007E6BC5" w:rsidRDefault="007E6BC5" w:rsidP="007E6BC5">
      <w:pPr>
        <w:pStyle w:val="ListParagraph"/>
        <w:ind w:left="360"/>
        <w:jc w:val="both"/>
        <w:rPr>
          <w:rFonts w:ascii="Calibri" w:hAnsi="Calibri" w:cs="Calibri"/>
          <w:lang w:val="ro-RO"/>
        </w:rPr>
      </w:pPr>
    </w:p>
    <w:p w14:paraId="30552D14" w14:textId="469B35D8" w:rsidR="003B0765" w:rsidRPr="00C7670A" w:rsidRDefault="00523369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>Se creează un post</w:t>
      </w:r>
      <w:r w:rsidR="00F53074" w:rsidRPr="00C7670A">
        <w:rPr>
          <w:rFonts w:ascii="Calibri" w:hAnsi="Calibri" w:cs="Calibri"/>
          <w:lang w:val="ro-RO"/>
        </w:rPr>
        <w:t xml:space="preserve"> vacant </w:t>
      </w:r>
      <w:r w:rsidRPr="00C7670A">
        <w:rPr>
          <w:rFonts w:ascii="Calibri" w:hAnsi="Calibri" w:cs="Calibri"/>
          <w:lang w:val="ro-RO"/>
        </w:rPr>
        <w:t xml:space="preserve">de </w:t>
      </w:r>
      <w:r w:rsidR="003E5DA9" w:rsidRPr="00C7670A">
        <w:rPr>
          <w:rFonts w:ascii="Calibri" w:hAnsi="Calibri" w:cs="Calibri"/>
          <w:lang w:val="ro-RO"/>
        </w:rPr>
        <w:t>psiholog clinic</w:t>
      </w:r>
      <w:r w:rsidRPr="00C7670A">
        <w:rPr>
          <w:rFonts w:ascii="Calibri" w:hAnsi="Calibri" w:cs="Calibri"/>
          <w:lang w:val="ro-RO"/>
        </w:rPr>
        <w:t xml:space="preserve"> la </w:t>
      </w:r>
      <w:r w:rsidR="00415C60">
        <w:rPr>
          <w:rFonts w:ascii="Calibri" w:hAnsi="Calibri" w:cs="Calibri"/>
          <w:lang w:val="ro-RO"/>
        </w:rPr>
        <w:t>s</w:t>
      </w:r>
      <w:r w:rsidR="00CA0DFA" w:rsidRPr="00C7670A">
        <w:rPr>
          <w:rFonts w:ascii="Calibri" w:hAnsi="Calibri" w:cs="Calibri"/>
          <w:lang w:val="ro-RO"/>
        </w:rPr>
        <w:t xml:space="preserve">ecția </w:t>
      </w:r>
      <w:r w:rsidR="00415C60">
        <w:rPr>
          <w:rFonts w:ascii="Calibri" w:hAnsi="Calibri" w:cs="Calibri"/>
          <w:lang w:val="ro-RO"/>
        </w:rPr>
        <w:t>me</w:t>
      </w:r>
      <w:r w:rsidR="003E5DA9" w:rsidRPr="00C7670A">
        <w:rPr>
          <w:rFonts w:ascii="Calibri" w:hAnsi="Calibri" w:cs="Calibri"/>
          <w:lang w:val="ro-RO"/>
        </w:rPr>
        <w:t xml:space="preserve">dicină </w:t>
      </w:r>
      <w:r w:rsidR="00415C60">
        <w:rPr>
          <w:rFonts w:ascii="Calibri" w:hAnsi="Calibri" w:cs="Calibri"/>
          <w:lang w:val="ro-RO"/>
        </w:rPr>
        <w:t>i</w:t>
      </w:r>
      <w:r w:rsidR="003E5DA9" w:rsidRPr="00C7670A">
        <w:rPr>
          <w:rFonts w:ascii="Calibri" w:hAnsi="Calibri" w:cs="Calibri"/>
          <w:lang w:val="ro-RO"/>
        </w:rPr>
        <w:t>nternă</w:t>
      </w:r>
      <w:r w:rsidR="003B0765" w:rsidRPr="00C7670A">
        <w:rPr>
          <w:rFonts w:ascii="Calibri" w:hAnsi="Calibri" w:cs="Calibri"/>
          <w:lang w:val="ro-RO"/>
        </w:rPr>
        <w:t xml:space="preserve">. </w:t>
      </w:r>
    </w:p>
    <w:p w14:paraId="02276953" w14:textId="7672E42D" w:rsidR="00C611D5" w:rsidRPr="00C7670A" w:rsidRDefault="00C611D5" w:rsidP="00775AEF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lastRenderedPageBreak/>
        <w:t xml:space="preserve">Se înființează </w:t>
      </w:r>
      <w:r w:rsidR="00D713BA" w:rsidRPr="00C7670A">
        <w:rPr>
          <w:rFonts w:ascii="Calibri" w:hAnsi="Calibri" w:cs="Calibri"/>
          <w:lang w:val="ro-RO"/>
        </w:rPr>
        <w:t xml:space="preserve">un post vacant de psiholog </w:t>
      </w:r>
      <w:r w:rsidR="003E5DA9" w:rsidRPr="00C7670A">
        <w:rPr>
          <w:rFonts w:ascii="Calibri" w:hAnsi="Calibri" w:cs="Calibri"/>
          <w:lang w:val="ro-RO"/>
        </w:rPr>
        <w:t xml:space="preserve">clinic la </w:t>
      </w:r>
      <w:r w:rsidR="00415C60">
        <w:rPr>
          <w:rFonts w:ascii="Calibri" w:hAnsi="Calibri" w:cs="Calibri"/>
          <w:lang w:val="ro-RO"/>
        </w:rPr>
        <w:t>s</w:t>
      </w:r>
      <w:r w:rsidR="003E5DA9" w:rsidRPr="00C7670A">
        <w:rPr>
          <w:rFonts w:ascii="Calibri" w:hAnsi="Calibri" w:cs="Calibri"/>
          <w:lang w:val="ro-RO"/>
        </w:rPr>
        <w:t xml:space="preserve">ecția </w:t>
      </w:r>
      <w:r w:rsidR="00415C60">
        <w:rPr>
          <w:rFonts w:ascii="Calibri" w:hAnsi="Calibri" w:cs="Calibri"/>
          <w:lang w:val="ro-RO"/>
        </w:rPr>
        <w:t>c</w:t>
      </w:r>
      <w:r w:rsidR="003E5DA9" w:rsidRPr="00C7670A">
        <w:rPr>
          <w:rFonts w:ascii="Calibri" w:hAnsi="Calibri" w:cs="Calibri"/>
          <w:lang w:val="ro-RO"/>
        </w:rPr>
        <w:t>ardiologie</w:t>
      </w:r>
      <w:r w:rsidRPr="00C7670A">
        <w:rPr>
          <w:rFonts w:ascii="Calibri" w:hAnsi="Calibri" w:cs="Calibri"/>
          <w:lang w:val="ro-RO"/>
        </w:rPr>
        <w:t>.</w:t>
      </w:r>
    </w:p>
    <w:p w14:paraId="3EF55FA2" w14:textId="4E58998D" w:rsidR="003E5DA9" w:rsidRPr="00C7670A" w:rsidRDefault="003E5DA9" w:rsidP="003E5DA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înființează un post vacant de infirmier la </w:t>
      </w:r>
      <w:r w:rsidR="00415C60">
        <w:rPr>
          <w:rFonts w:ascii="Calibri" w:hAnsi="Calibri" w:cs="Calibri"/>
          <w:lang w:val="ro-RO"/>
        </w:rPr>
        <w:t>s</w:t>
      </w:r>
      <w:r w:rsidRPr="00C7670A">
        <w:rPr>
          <w:rFonts w:ascii="Calibri" w:hAnsi="Calibri" w:cs="Calibri"/>
          <w:lang w:val="ro-RO"/>
        </w:rPr>
        <w:t xml:space="preserve">ecția </w:t>
      </w:r>
      <w:r w:rsidR="00415C60">
        <w:rPr>
          <w:rFonts w:ascii="Calibri" w:hAnsi="Calibri" w:cs="Calibri"/>
          <w:lang w:val="ro-RO"/>
        </w:rPr>
        <w:t>o</w:t>
      </w:r>
      <w:r w:rsidRPr="00C7670A">
        <w:rPr>
          <w:rFonts w:ascii="Calibri" w:hAnsi="Calibri" w:cs="Calibri"/>
          <w:lang w:val="ro-RO"/>
        </w:rPr>
        <w:t xml:space="preserve">ncologie </w:t>
      </w:r>
      <w:r w:rsidR="00415C60">
        <w:rPr>
          <w:rFonts w:ascii="Calibri" w:hAnsi="Calibri" w:cs="Calibri"/>
          <w:lang w:val="ro-RO"/>
        </w:rPr>
        <w:t>m</w:t>
      </w:r>
      <w:r w:rsidRPr="00C7670A">
        <w:rPr>
          <w:rFonts w:ascii="Calibri" w:hAnsi="Calibri" w:cs="Calibri"/>
          <w:lang w:val="ro-RO"/>
        </w:rPr>
        <w:t>edicală.</w:t>
      </w:r>
    </w:p>
    <w:p w14:paraId="1BDCC13C" w14:textId="17C6899D" w:rsidR="003E5DA9" w:rsidRPr="00C7670A" w:rsidRDefault="003E5DA9" w:rsidP="003E5DA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înființează un post vacant de  brancardier  la </w:t>
      </w:r>
      <w:r w:rsidR="00415C60">
        <w:rPr>
          <w:rFonts w:ascii="Calibri" w:hAnsi="Calibri" w:cs="Calibri"/>
          <w:lang w:val="ro-RO"/>
        </w:rPr>
        <w:t>s</w:t>
      </w:r>
      <w:r w:rsidRPr="00C7670A">
        <w:rPr>
          <w:rFonts w:ascii="Calibri" w:hAnsi="Calibri" w:cs="Calibri"/>
          <w:lang w:val="ro-RO"/>
        </w:rPr>
        <w:t>ecția oncologie medicală.</w:t>
      </w:r>
    </w:p>
    <w:p w14:paraId="6803E956" w14:textId="4DEBEAC0" w:rsidR="003E5DA9" w:rsidRPr="00C7670A" w:rsidRDefault="003E5DA9" w:rsidP="003E5DA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creează 3 posturi vacante de brancardier la </w:t>
      </w:r>
      <w:r w:rsidR="00415C60">
        <w:rPr>
          <w:rFonts w:ascii="Calibri" w:hAnsi="Calibri" w:cs="Calibri"/>
          <w:lang w:val="ro-RO"/>
        </w:rPr>
        <w:t>s</w:t>
      </w:r>
      <w:r w:rsidRPr="00C7670A">
        <w:rPr>
          <w:rFonts w:ascii="Calibri" w:hAnsi="Calibri" w:cs="Calibri"/>
          <w:lang w:val="ro-RO"/>
        </w:rPr>
        <w:t>ecția neurologie.</w:t>
      </w:r>
    </w:p>
    <w:p w14:paraId="53E6D80A" w14:textId="194E7335" w:rsidR="003E5DA9" w:rsidRPr="00C7670A" w:rsidRDefault="003E5DA9" w:rsidP="003E5DA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înființează un post vacant de psiholog clinic la </w:t>
      </w:r>
      <w:r w:rsidR="00415C60">
        <w:rPr>
          <w:rFonts w:ascii="Calibri" w:hAnsi="Calibri" w:cs="Calibri"/>
          <w:lang w:val="ro-RO"/>
        </w:rPr>
        <w:t>s</w:t>
      </w:r>
      <w:r w:rsidRPr="00C7670A">
        <w:rPr>
          <w:rFonts w:ascii="Calibri" w:hAnsi="Calibri" w:cs="Calibri"/>
          <w:lang w:val="ro-RO"/>
        </w:rPr>
        <w:t xml:space="preserve">ecția </w:t>
      </w:r>
      <w:r w:rsidR="00415C60">
        <w:rPr>
          <w:rFonts w:ascii="Calibri" w:hAnsi="Calibri" w:cs="Calibri"/>
          <w:lang w:val="ro-RO"/>
        </w:rPr>
        <w:t>b</w:t>
      </w:r>
      <w:r w:rsidRPr="00C7670A">
        <w:rPr>
          <w:rFonts w:ascii="Calibri" w:hAnsi="Calibri" w:cs="Calibri"/>
          <w:lang w:val="ro-RO"/>
        </w:rPr>
        <w:t>oli infecțioase.</w:t>
      </w:r>
    </w:p>
    <w:p w14:paraId="358BA85D" w14:textId="1B2BD7D4" w:rsidR="003E5DA9" w:rsidRPr="00C7670A" w:rsidRDefault="003E5DA9" w:rsidP="003E5DA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înființează un post vacant de infirmier la </w:t>
      </w:r>
      <w:r w:rsidR="00415C60">
        <w:rPr>
          <w:rFonts w:ascii="Calibri" w:hAnsi="Calibri" w:cs="Calibri"/>
          <w:lang w:val="ro-RO"/>
        </w:rPr>
        <w:t>s</w:t>
      </w:r>
      <w:r w:rsidRPr="00C7670A">
        <w:rPr>
          <w:rFonts w:ascii="Calibri" w:hAnsi="Calibri" w:cs="Calibri"/>
          <w:lang w:val="ro-RO"/>
        </w:rPr>
        <w:t>ecția boli infecțioase.</w:t>
      </w:r>
    </w:p>
    <w:p w14:paraId="4A51E135" w14:textId="32AAFE83" w:rsidR="00C7670A" w:rsidRPr="00C7670A" w:rsidRDefault="00C7670A" w:rsidP="00C7670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înființează un post vacant de asistent medical la </w:t>
      </w:r>
      <w:r w:rsidR="00415C60">
        <w:rPr>
          <w:rFonts w:ascii="Calibri" w:hAnsi="Calibri" w:cs="Calibri"/>
          <w:lang w:val="ro-RO"/>
        </w:rPr>
        <w:t>s</w:t>
      </w:r>
      <w:r w:rsidRPr="00C7670A">
        <w:rPr>
          <w:rFonts w:ascii="Calibri" w:hAnsi="Calibri" w:cs="Calibri"/>
          <w:lang w:val="ro-RO"/>
        </w:rPr>
        <w:t>ecția dermatovenerologie.</w:t>
      </w:r>
    </w:p>
    <w:p w14:paraId="3256B91B" w14:textId="22510E1B" w:rsidR="00C7670A" w:rsidRPr="00C7670A" w:rsidRDefault="00C7670A" w:rsidP="00C7670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>Se înființează un post vacant de kinetoterapeut la secția ATI.</w:t>
      </w:r>
    </w:p>
    <w:p w14:paraId="1A96EB04" w14:textId="4FE9966D" w:rsidR="00C7670A" w:rsidRPr="00C7670A" w:rsidRDefault="00C7670A" w:rsidP="00C7670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 xml:space="preserve">Se </w:t>
      </w:r>
      <w:r w:rsidR="001E4B94">
        <w:rPr>
          <w:rFonts w:ascii="Calibri" w:hAnsi="Calibri" w:cs="Calibri"/>
          <w:lang w:val="ro-RO"/>
        </w:rPr>
        <w:t xml:space="preserve">transformă postul de chimist </w:t>
      </w:r>
      <w:r w:rsidRPr="00C7670A">
        <w:rPr>
          <w:rFonts w:ascii="Calibri" w:hAnsi="Calibri" w:cs="Calibri"/>
          <w:lang w:val="ro-RO"/>
        </w:rPr>
        <w:t>la serviciul de medicină legală</w:t>
      </w:r>
      <w:r w:rsidR="001E4B94">
        <w:rPr>
          <w:rFonts w:ascii="Calibri" w:hAnsi="Calibri" w:cs="Calibri"/>
          <w:lang w:val="ro-RO"/>
        </w:rPr>
        <w:t xml:space="preserve"> în post de farmacist</w:t>
      </w:r>
      <w:r w:rsidRPr="00C7670A">
        <w:rPr>
          <w:rFonts w:ascii="Calibri" w:hAnsi="Calibri" w:cs="Calibri"/>
          <w:lang w:val="ro-RO"/>
        </w:rPr>
        <w:t>.</w:t>
      </w:r>
    </w:p>
    <w:p w14:paraId="0D27A184" w14:textId="575BAF63" w:rsidR="00C7670A" w:rsidRPr="00C7670A" w:rsidRDefault="00C7670A" w:rsidP="00C7670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>Se înființează un post vacant de tehnician șef formație muncitori la serviciul de transport.</w:t>
      </w:r>
    </w:p>
    <w:p w14:paraId="7364547C" w14:textId="4F3CAB30" w:rsidR="00C7670A" w:rsidRPr="00C7670A" w:rsidRDefault="00C7670A" w:rsidP="00C7670A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C7670A">
        <w:rPr>
          <w:rFonts w:ascii="Calibri" w:hAnsi="Calibri" w:cs="Calibri"/>
          <w:lang w:val="ro-RO"/>
        </w:rPr>
        <w:t>Se înființează un post vacant de medic coordonator studii clinice la serviciul de management și innovare.</w:t>
      </w:r>
    </w:p>
    <w:p w14:paraId="6B2C6942" w14:textId="7855CB8C" w:rsidR="00CA0DFA" w:rsidRDefault="00F53074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Denumirea Compartiment Audit </w:t>
      </w:r>
      <w:r w:rsidR="00C7670A">
        <w:rPr>
          <w:rFonts w:ascii="Calibri" w:hAnsi="Calibri" w:cs="Calibri"/>
          <w:lang w:val="ro-RO"/>
        </w:rPr>
        <w:t xml:space="preserve">Public </w:t>
      </w:r>
      <w:r w:rsidRPr="00013BD5">
        <w:rPr>
          <w:rFonts w:ascii="Calibri" w:hAnsi="Calibri" w:cs="Calibri"/>
          <w:lang w:val="ro-RO"/>
        </w:rPr>
        <w:t xml:space="preserve">se transformă </w:t>
      </w:r>
      <w:r w:rsidR="00F77F0C">
        <w:rPr>
          <w:rFonts w:ascii="Calibri" w:hAnsi="Calibri" w:cs="Calibri"/>
          <w:lang w:val="ro-RO"/>
        </w:rPr>
        <w:t xml:space="preserve">în </w:t>
      </w:r>
      <w:r w:rsidRPr="00013BD5">
        <w:rPr>
          <w:rFonts w:ascii="Calibri" w:hAnsi="Calibri" w:cs="Calibri"/>
          <w:lang w:val="ro-RO"/>
        </w:rPr>
        <w:t>Compartiment Audit Public</w:t>
      </w:r>
      <w:r w:rsidR="00C7670A">
        <w:rPr>
          <w:rFonts w:ascii="Calibri" w:hAnsi="Calibri" w:cs="Calibri"/>
          <w:lang w:val="ro-RO"/>
        </w:rPr>
        <w:t xml:space="preserve"> Intern</w:t>
      </w:r>
      <w:r w:rsidRPr="00013BD5">
        <w:rPr>
          <w:rFonts w:ascii="Calibri" w:hAnsi="Calibri" w:cs="Calibri"/>
          <w:lang w:val="ro-RO"/>
        </w:rPr>
        <w:t>.</w:t>
      </w:r>
    </w:p>
    <w:p w14:paraId="0E6EB8CB" w14:textId="09D9BF14" w:rsidR="00195581" w:rsidRDefault="00195581" w:rsidP="003B076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Denumirea </w:t>
      </w:r>
      <w:r w:rsidR="001E4B94">
        <w:rPr>
          <w:rFonts w:ascii="Calibri" w:hAnsi="Calibri" w:cs="Calibri"/>
          <w:lang w:val="ro-RO"/>
        </w:rPr>
        <w:t>locului de muncă ”</w:t>
      </w:r>
      <w:r>
        <w:rPr>
          <w:rFonts w:ascii="Calibri" w:hAnsi="Calibri" w:cs="Calibri"/>
          <w:lang w:val="ro-RO"/>
        </w:rPr>
        <w:t>Personal dietetic</w:t>
      </w:r>
      <w:r w:rsidR="001E4B94">
        <w:rPr>
          <w:rFonts w:ascii="Calibri" w:hAnsi="Calibri" w:cs="Calibri"/>
          <w:lang w:val="ro-RO"/>
        </w:rPr>
        <w:t>”</w:t>
      </w:r>
      <w:r>
        <w:rPr>
          <w:rFonts w:ascii="Calibri" w:hAnsi="Calibri" w:cs="Calibri"/>
          <w:lang w:val="ro-RO"/>
        </w:rPr>
        <w:t xml:space="preserve"> se transformă în Compartiment nutriție și dietetică.</w:t>
      </w:r>
    </w:p>
    <w:p w14:paraId="178D5D91" w14:textId="77777777" w:rsidR="008B73DD" w:rsidRDefault="008B73DD" w:rsidP="008B73D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Se reduce numărul de personal al </w:t>
      </w:r>
      <w:r w:rsidR="0035539B" w:rsidRPr="00013BD5">
        <w:rPr>
          <w:rFonts w:ascii="Calibri" w:hAnsi="Calibri" w:cs="Calibri"/>
          <w:lang w:val="ro-RO"/>
        </w:rPr>
        <w:t xml:space="preserve"> </w:t>
      </w:r>
      <w:r w:rsidR="0035539B">
        <w:rPr>
          <w:rFonts w:ascii="Calibri" w:hAnsi="Calibri" w:cs="Calibri"/>
          <w:lang w:val="ro-RO"/>
        </w:rPr>
        <w:t xml:space="preserve">Serviciul de analiză financiară și control intern </w:t>
      </w:r>
      <w:r>
        <w:rPr>
          <w:rFonts w:ascii="Calibri" w:hAnsi="Calibri" w:cs="Calibri"/>
          <w:lang w:val="ro-RO"/>
        </w:rPr>
        <w:t xml:space="preserve">și </w:t>
      </w:r>
      <w:r w:rsidR="0035539B" w:rsidRPr="00013BD5">
        <w:rPr>
          <w:rFonts w:ascii="Calibri" w:hAnsi="Calibri" w:cs="Calibri"/>
          <w:lang w:val="ro-RO"/>
        </w:rPr>
        <w:t>se</w:t>
      </w:r>
      <w:r>
        <w:rPr>
          <w:rFonts w:ascii="Calibri" w:hAnsi="Calibri" w:cs="Calibri"/>
          <w:lang w:val="ro-RO"/>
        </w:rPr>
        <w:t xml:space="preserve"> va </w:t>
      </w:r>
      <w:r w:rsidR="0035539B" w:rsidRPr="00013BD5">
        <w:rPr>
          <w:rFonts w:ascii="Calibri" w:hAnsi="Calibri" w:cs="Calibri"/>
          <w:lang w:val="ro-RO"/>
        </w:rPr>
        <w:t xml:space="preserve"> transform</w:t>
      </w:r>
      <w:r>
        <w:rPr>
          <w:rFonts w:ascii="Calibri" w:hAnsi="Calibri" w:cs="Calibri"/>
          <w:lang w:val="ro-RO"/>
        </w:rPr>
        <w:t>a</w:t>
      </w:r>
      <w:r w:rsidR="0035539B" w:rsidRPr="00013BD5">
        <w:rPr>
          <w:rFonts w:ascii="Calibri" w:hAnsi="Calibri" w:cs="Calibri"/>
          <w:lang w:val="ro-RO"/>
        </w:rPr>
        <w:t xml:space="preserve"> </w:t>
      </w:r>
      <w:r w:rsidR="0035539B">
        <w:rPr>
          <w:rFonts w:ascii="Calibri" w:hAnsi="Calibri" w:cs="Calibri"/>
          <w:lang w:val="ro-RO"/>
        </w:rPr>
        <w:t xml:space="preserve">în </w:t>
      </w:r>
      <w:r w:rsidR="0035539B" w:rsidRPr="00013BD5">
        <w:rPr>
          <w:rFonts w:ascii="Calibri" w:hAnsi="Calibri" w:cs="Calibri"/>
          <w:lang w:val="ro-RO"/>
        </w:rPr>
        <w:t xml:space="preserve">Compartiment </w:t>
      </w:r>
      <w:r w:rsidR="0035539B">
        <w:rPr>
          <w:rFonts w:ascii="Calibri" w:hAnsi="Calibri" w:cs="Calibri"/>
          <w:lang w:val="ro-RO"/>
        </w:rPr>
        <w:t xml:space="preserve"> de analiză financiară și control intern.</w:t>
      </w:r>
    </w:p>
    <w:p w14:paraId="36C46E2D" w14:textId="0011AA77" w:rsidR="003D3F05" w:rsidRPr="008B73DD" w:rsidRDefault="003D3F05" w:rsidP="008B73DD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8B73DD">
        <w:rPr>
          <w:rFonts w:ascii="Calibri" w:hAnsi="Calibri" w:cs="Calibri"/>
          <w:lang w:val="ro-RO"/>
        </w:rPr>
        <w:t xml:space="preserve"> </w:t>
      </w:r>
      <w:r w:rsidR="008B73DD">
        <w:rPr>
          <w:rFonts w:ascii="Calibri" w:hAnsi="Calibri" w:cs="Calibri"/>
          <w:lang w:val="ro-RO"/>
        </w:rPr>
        <w:t>P</w:t>
      </w:r>
      <w:r w:rsidRPr="008B73DD">
        <w:rPr>
          <w:rFonts w:ascii="Calibri" w:hAnsi="Calibri" w:cs="Calibri"/>
          <w:lang w:val="ro-RO"/>
        </w:rPr>
        <w:t xml:space="preserve">ostul de </w:t>
      </w:r>
      <w:r w:rsidRPr="008B73DD">
        <w:rPr>
          <w:rFonts w:ascii="Calibri" w:hAnsi="Calibri" w:cs="Calibri"/>
          <w:lang w:val="ro-RO"/>
        </w:rPr>
        <w:t>economist</w:t>
      </w:r>
      <w:r w:rsidRPr="008B73DD">
        <w:rPr>
          <w:rFonts w:ascii="Calibri" w:hAnsi="Calibri" w:cs="Calibri"/>
          <w:lang w:val="ro-RO"/>
        </w:rPr>
        <w:t xml:space="preserve"> </w:t>
      </w:r>
      <w:r w:rsidR="008B73DD">
        <w:rPr>
          <w:rFonts w:ascii="Calibri" w:hAnsi="Calibri" w:cs="Calibri"/>
          <w:lang w:val="ro-RO"/>
        </w:rPr>
        <w:t>al</w:t>
      </w:r>
      <w:r w:rsidRPr="008B73DD">
        <w:rPr>
          <w:rFonts w:ascii="Calibri" w:hAnsi="Calibri" w:cs="Calibri"/>
          <w:lang w:val="ro-RO"/>
        </w:rPr>
        <w:t xml:space="preserve"> </w:t>
      </w:r>
      <w:r w:rsidR="008B73DD">
        <w:rPr>
          <w:rFonts w:ascii="Calibri" w:hAnsi="Calibri" w:cs="Calibri"/>
          <w:lang w:val="ro-RO"/>
        </w:rPr>
        <w:t>Serviciul</w:t>
      </w:r>
      <w:r w:rsidRPr="008B73DD">
        <w:rPr>
          <w:rFonts w:ascii="Calibri" w:hAnsi="Calibri" w:cs="Calibri"/>
          <w:lang w:val="ro-RO"/>
        </w:rPr>
        <w:t xml:space="preserve"> de analiză financiară și control </w:t>
      </w:r>
      <w:r w:rsidR="008B73DD">
        <w:rPr>
          <w:rFonts w:ascii="Calibri" w:hAnsi="Calibri" w:cs="Calibri"/>
          <w:lang w:val="ro-RO"/>
        </w:rPr>
        <w:t xml:space="preserve">intern se transferă </w:t>
      </w:r>
      <w:r w:rsidRPr="008B73DD">
        <w:rPr>
          <w:rFonts w:ascii="Calibri" w:hAnsi="Calibri" w:cs="Calibri"/>
          <w:lang w:val="ro-RO"/>
        </w:rPr>
        <w:t xml:space="preserve">în </w:t>
      </w:r>
      <w:r w:rsidR="006D50C6" w:rsidRPr="008B73DD">
        <w:rPr>
          <w:rFonts w:ascii="Calibri" w:hAnsi="Calibri" w:cs="Calibri"/>
          <w:lang w:val="ro-RO"/>
        </w:rPr>
        <w:t>Compartiment Audit Public Intern.</w:t>
      </w:r>
    </w:p>
    <w:p w14:paraId="394C14BD" w14:textId="066EDF38" w:rsidR="003D3F05" w:rsidRPr="006D50C6" w:rsidRDefault="008B73DD" w:rsidP="006D50C6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P</w:t>
      </w:r>
      <w:r w:rsidRPr="008B73DD">
        <w:rPr>
          <w:rFonts w:ascii="Calibri" w:hAnsi="Calibri" w:cs="Calibri"/>
          <w:lang w:val="ro-RO"/>
        </w:rPr>
        <w:t xml:space="preserve">ostul de </w:t>
      </w:r>
      <w:r>
        <w:rPr>
          <w:rFonts w:ascii="Calibri" w:hAnsi="Calibri" w:cs="Calibri"/>
          <w:lang w:val="ro-RO"/>
        </w:rPr>
        <w:t>consilier juridic</w:t>
      </w:r>
      <w:r w:rsidRPr="008B73DD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al</w:t>
      </w:r>
      <w:r w:rsidRPr="008B73DD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Serviciul</w:t>
      </w:r>
      <w:r w:rsidRPr="008B73DD">
        <w:rPr>
          <w:rFonts w:ascii="Calibri" w:hAnsi="Calibri" w:cs="Calibri"/>
          <w:lang w:val="ro-RO"/>
        </w:rPr>
        <w:t xml:space="preserve"> de analiză financiară și control</w:t>
      </w:r>
      <w:r>
        <w:rPr>
          <w:rFonts w:ascii="Calibri" w:hAnsi="Calibri" w:cs="Calibri"/>
          <w:lang w:val="ro-RO"/>
        </w:rPr>
        <w:t xml:space="preserve"> intern </w:t>
      </w:r>
      <w:r>
        <w:rPr>
          <w:rFonts w:ascii="Calibri" w:hAnsi="Calibri" w:cs="Calibri"/>
          <w:lang w:val="ro-RO"/>
        </w:rPr>
        <w:t xml:space="preserve">se transferă </w:t>
      </w:r>
      <w:r w:rsidRPr="008B73DD">
        <w:rPr>
          <w:rFonts w:ascii="Calibri" w:hAnsi="Calibri" w:cs="Calibri"/>
          <w:lang w:val="ro-RO"/>
        </w:rPr>
        <w:t>în Compartiment Audit Public Intern</w:t>
      </w:r>
      <w:r>
        <w:rPr>
          <w:rFonts w:ascii="Calibri" w:hAnsi="Calibri" w:cs="Calibri"/>
          <w:lang w:val="ro-RO"/>
        </w:rPr>
        <w:t>.</w:t>
      </w:r>
    </w:p>
    <w:p w14:paraId="633EB395" w14:textId="0884985D" w:rsidR="004006B7" w:rsidRPr="00013BD5" w:rsidRDefault="004006B7" w:rsidP="004006B7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Ca urmare a promovării examenului pentru </w:t>
      </w:r>
      <w:r w:rsidR="00F77F0C" w:rsidRPr="00013BD5">
        <w:rPr>
          <w:rFonts w:ascii="Calibri" w:hAnsi="Calibri" w:cs="Calibri"/>
          <w:lang w:val="ro-RO"/>
        </w:rPr>
        <w:t>evoluția</w:t>
      </w:r>
      <w:r w:rsidRPr="00013BD5">
        <w:rPr>
          <w:rFonts w:ascii="Calibri" w:hAnsi="Calibri" w:cs="Calibri"/>
          <w:lang w:val="ro-RO"/>
        </w:rPr>
        <w:t xml:space="preserve"> în carieră a personalului contractual prin trecere într-o treaptă profesională superioară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grad superior, se impune promovarea unui număr de </w:t>
      </w:r>
      <w:r w:rsidR="005C525F">
        <w:rPr>
          <w:rFonts w:ascii="Calibri" w:hAnsi="Calibri" w:cs="Calibri"/>
          <w:lang w:val="ro-RO"/>
        </w:rPr>
        <w:t>3</w:t>
      </w:r>
      <w:r w:rsidRPr="00013BD5">
        <w:rPr>
          <w:rFonts w:ascii="Calibri" w:hAnsi="Calibri" w:cs="Calibri"/>
          <w:lang w:val="ro-RO"/>
        </w:rPr>
        <w:t xml:space="preserve"> medici </w:t>
      </w:r>
      <w:r w:rsidR="00992780">
        <w:rPr>
          <w:rFonts w:ascii="Calibri" w:hAnsi="Calibri" w:cs="Calibri"/>
          <w:lang w:val="ro-RO"/>
        </w:rPr>
        <w:t>rezident</w:t>
      </w:r>
      <w:r w:rsidRPr="00013BD5">
        <w:rPr>
          <w:rFonts w:ascii="Calibri" w:hAnsi="Calibri" w:cs="Calibri"/>
          <w:lang w:val="ro-RO"/>
        </w:rPr>
        <w:t xml:space="preserve"> în medici </w:t>
      </w:r>
      <w:r w:rsidR="00992780">
        <w:rPr>
          <w:rFonts w:ascii="Calibri" w:hAnsi="Calibri" w:cs="Calibri"/>
          <w:lang w:val="ro-RO"/>
        </w:rPr>
        <w:t>specialist</w:t>
      </w:r>
      <w:r w:rsidR="00894732" w:rsidRPr="00013BD5">
        <w:rPr>
          <w:rFonts w:ascii="Calibri" w:hAnsi="Calibri" w:cs="Calibri"/>
          <w:lang w:val="ro-RO"/>
        </w:rPr>
        <w:t>.</w:t>
      </w:r>
      <w:r w:rsidRPr="00013BD5">
        <w:rPr>
          <w:rFonts w:ascii="Calibri" w:hAnsi="Calibri" w:cs="Calibri"/>
          <w:lang w:val="ro-RO"/>
        </w:rPr>
        <w:t xml:space="preserve"> Anexăm tabelul nominal cu personalul care îndeplinește condițiile de promovare în funcții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certificatel</w:t>
      </w:r>
      <w:r w:rsidR="00F02BED" w:rsidRPr="00013BD5">
        <w:rPr>
          <w:rFonts w:ascii="Calibri" w:hAnsi="Calibri" w:cs="Calibri"/>
          <w:lang w:val="ro-RO"/>
        </w:rPr>
        <w:t>e de medic specialist</w:t>
      </w:r>
      <w:r w:rsidR="00992780">
        <w:rPr>
          <w:rFonts w:ascii="Calibri" w:hAnsi="Calibri" w:cs="Calibri"/>
          <w:lang w:val="ro-RO"/>
        </w:rPr>
        <w:t>.</w:t>
      </w:r>
    </w:p>
    <w:p w14:paraId="3AB5D204" w14:textId="77777777" w:rsidR="00D41BA5" w:rsidRDefault="00D41BA5" w:rsidP="006B5D4D">
      <w:pPr>
        <w:jc w:val="both"/>
        <w:rPr>
          <w:rFonts w:ascii="Calibri" w:hAnsi="Calibri" w:cs="Calibri"/>
          <w:lang w:val="ro-RO"/>
        </w:rPr>
      </w:pPr>
    </w:p>
    <w:p w14:paraId="72908421" w14:textId="77777777" w:rsidR="00D41BA5" w:rsidRDefault="00D41BA5" w:rsidP="006B5D4D">
      <w:pPr>
        <w:jc w:val="both"/>
        <w:rPr>
          <w:rFonts w:ascii="Calibri" w:hAnsi="Calibri" w:cs="Calibri"/>
          <w:lang w:val="ro-RO"/>
        </w:rPr>
      </w:pPr>
    </w:p>
    <w:p w14:paraId="0A14F5F6" w14:textId="6C46C8C1" w:rsidR="006B5D4D" w:rsidRPr="00013BD5" w:rsidRDefault="006B5D4D" w:rsidP="00D41BA5">
      <w:pPr>
        <w:ind w:firstLine="36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Menționăm faptul că ne încadrăm în bugetul alocat cheltuielilor de personal, aprobat în bugetul anual de venituri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cheltuieli. </w:t>
      </w:r>
    </w:p>
    <w:p w14:paraId="05FADC1C" w14:textId="395528C3" w:rsidR="006B5D4D" w:rsidRPr="00013BD5" w:rsidRDefault="006B5D4D" w:rsidP="005D3C5B">
      <w:pPr>
        <w:ind w:firstLine="36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baza celor de mai sus propunem aprobarea modificărilor aduse statului de </w:t>
      </w:r>
      <w:r w:rsidR="00F5276F" w:rsidRPr="00013BD5">
        <w:rPr>
          <w:rFonts w:ascii="Calibri" w:hAnsi="Calibri" w:cs="Calibri"/>
          <w:lang w:val="ro-RO"/>
        </w:rPr>
        <w:t>funcții</w:t>
      </w:r>
      <w:r w:rsidRPr="00013BD5">
        <w:rPr>
          <w:rFonts w:ascii="Calibri" w:hAnsi="Calibri" w:cs="Calibri"/>
          <w:lang w:val="ro-RO"/>
        </w:rPr>
        <w:t xml:space="preserve"> al Spitalului </w:t>
      </w:r>
      <w:r w:rsidR="00F5276F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de </w:t>
      </w:r>
      <w:r w:rsidR="00F5276F" w:rsidRPr="00013BD5">
        <w:rPr>
          <w:rFonts w:ascii="Calibri" w:hAnsi="Calibri" w:cs="Calibri"/>
          <w:lang w:val="ro-RO"/>
        </w:rPr>
        <w:t>Urgență</w:t>
      </w:r>
      <w:r w:rsidRPr="00013BD5">
        <w:rPr>
          <w:rFonts w:ascii="Calibri" w:hAnsi="Calibri" w:cs="Calibri"/>
          <w:lang w:val="ro-RO"/>
        </w:rPr>
        <w:t xml:space="preserve"> Miercurea Ciuc.</w:t>
      </w:r>
    </w:p>
    <w:p w14:paraId="006C02FF" w14:textId="59122B76" w:rsidR="006B5D4D" w:rsidRPr="00013BD5" w:rsidRDefault="006B5D4D" w:rsidP="006B5D4D">
      <w:pPr>
        <w:rPr>
          <w:rFonts w:ascii="Calibri" w:hAnsi="Calibri" w:cs="Calibri"/>
          <w:lang w:val="ro-RO"/>
        </w:rPr>
      </w:pPr>
    </w:p>
    <w:p w14:paraId="179407FB" w14:textId="2D29D51C" w:rsidR="009E24C9" w:rsidRDefault="009E24C9" w:rsidP="006B5D4D">
      <w:pPr>
        <w:rPr>
          <w:rFonts w:ascii="Calibri" w:hAnsi="Calibri" w:cs="Calibri"/>
          <w:lang w:val="ro-RO"/>
        </w:rPr>
      </w:pPr>
    </w:p>
    <w:p w14:paraId="38E15509" w14:textId="77777777" w:rsidR="00D41BA5" w:rsidRPr="00013BD5" w:rsidRDefault="00D41BA5" w:rsidP="006B5D4D">
      <w:pPr>
        <w:rPr>
          <w:rFonts w:ascii="Calibri" w:hAnsi="Calibri" w:cs="Calibri"/>
          <w:lang w:val="ro-RO"/>
        </w:rPr>
      </w:pPr>
    </w:p>
    <w:p w14:paraId="4ABBB14D" w14:textId="70CDCB49" w:rsidR="006B5D4D" w:rsidRPr="00013BD5" w:rsidRDefault="006B5D4D" w:rsidP="006B5D4D">
      <w:pPr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Miercurea Ciuc, la </w:t>
      </w:r>
      <w:r w:rsidR="00D41BA5">
        <w:rPr>
          <w:rFonts w:ascii="Calibri" w:hAnsi="Calibri" w:cs="Calibri"/>
          <w:lang w:val="ro-RO"/>
        </w:rPr>
        <w:t>19.02.2021</w:t>
      </w:r>
    </w:p>
    <w:p w14:paraId="4A240811" w14:textId="5C588DF0" w:rsidR="006B5D4D" w:rsidRPr="00013BD5" w:rsidRDefault="006B5D4D" w:rsidP="006B5D4D">
      <w:pPr>
        <w:rPr>
          <w:rFonts w:ascii="Calibri" w:hAnsi="Calibri" w:cs="Calibri"/>
          <w:lang w:val="ro-RO"/>
        </w:rPr>
      </w:pPr>
    </w:p>
    <w:p w14:paraId="0CA1194D" w14:textId="7650DCAE" w:rsidR="00487616" w:rsidRPr="00013BD5" w:rsidRDefault="00487616" w:rsidP="006B5D4D">
      <w:pPr>
        <w:rPr>
          <w:rFonts w:ascii="Calibri" w:hAnsi="Calibri" w:cs="Calibri"/>
          <w:lang w:val="ro-RO"/>
        </w:rPr>
      </w:pPr>
    </w:p>
    <w:p w14:paraId="172F0795" w14:textId="77777777" w:rsidR="007123CE" w:rsidRPr="00013BD5" w:rsidRDefault="007123CE" w:rsidP="006B5D4D">
      <w:pPr>
        <w:rPr>
          <w:rFonts w:ascii="Calibri" w:hAnsi="Calibri" w:cs="Calibri"/>
          <w:lang w:val="ro-RO"/>
        </w:rPr>
      </w:pPr>
    </w:p>
    <w:p w14:paraId="63564F96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manager,</w:t>
      </w:r>
    </w:p>
    <w:p w14:paraId="01381E6A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Dr. Konrád Judith</w:t>
      </w:r>
    </w:p>
    <w:p w14:paraId="60F371B7" w14:textId="77777777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</w:p>
    <w:p w14:paraId="60E0D589" w14:textId="7E5C0DBC" w:rsidR="00E63231" w:rsidRDefault="00E63231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C87EFEA" w14:textId="760BBF58" w:rsidR="000F3B4D" w:rsidRDefault="000F3B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BB87CEB" w14:textId="77777777" w:rsidR="000F3B4D" w:rsidRPr="00013BD5" w:rsidRDefault="000F3B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5C89171" w14:textId="77777777" w:rsidR="00E63231" w:rsidRPr="00013BD5" w:rsidRDefault="00E63231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7435808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consilier juridic,</w:t>
      </w:r>
    </w:p>
    <w:p w14:paraId="3D6363A1" w14:textId="50701338" w:rsidR="00487616" w:rsidRPr="000F3B4D" w:rsidRDefault="000F3B4D" w:rsidP="006B5D4D">
      <w:pPr>
        <w:tabs>
          <w:tab w:val="left" w:pos="1185"/>
        </w:tabs>
        <w:rPr>
          <w:rFonts w:ascii="Calibri" w:hAnsi="Calibri" w:cs="Calibri"/>
          <w:lang w:val="hu-HU"/>
        </w:rPr>
      </w:pPr>
      <w:r>
        <w:rPr>
          <w:rFonts w:ascii="Calibri" w:hAnsi="Calibri" w:cs="Calibri"/>
          <w:lang w:val="ro-RO"/>
        </w:rPr>
        <w:t>M</w:t>
      </w:r>
      <w:r>
        <w:rPr>
          <w:rFonts w:ascii="Calibri" w:hAnsi="Calibri" w:cs="Calibri"/>
          <w:lang w:val="hu-HU"/>
        </w:rPr>
        <w:t>árton Judit</w:t>
      </w:r>
    </w:p>
    <w:p w14:paraId="483D2261" w14:textId="13099BA8" w:rsidR="001642D9" w:rsidRDefault="001642D9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2A53533" w14:textId="21FC9F17" w:rsidR="00F5276F" w:rsidRDefault="00F5276F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36FFAA9" w14:textId="29F02646" w:rsidR="00D41BA5" w:rsidRDefault="00D41BA5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B752FDD" w14:textId="3295E16F" w:rsidR="001A0EF6" w:rsidRDefault="001A0EF6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AF639FD" w14:textId="77777777" w:rsidR="005A36D7" w:rsidRDefault="005A36D7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AB415D0" w14:textId="77777777" w:rsidR="001A0EF6" w:rsidRDefault="001A0EF6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11843F02" w14:textId="029B60FC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lastRenderedPageBreak/>
        <w:t>ROMÂNIA</w:t>
      </w:r>
      <w:r w:rsidRPr="00013BD5">
        <w:rPr>
          <w:rFonts w:ascii="Calibri" w:hAnsi="Calibri" w:cs="Calibri"/>
          <w:lang w:val="ro-RO"/>
        </w:rPr>
        <w:tab/>
      </w:r>
    </w:p>
    <w:p w14:paraId="1971DB1D" w14:textId="77777777" w:rsidR="006B5D4D" w:rsidRPr="00013BD5" w:rsidRDefault="006B5D4D" w:rsidP="006B5D4D">
      <w:pPr>
        <w:spacing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JUDEŢUL HARGHITA</w:t>
      </w:r>
      <w:r w:rsidRPr="00013BD5">
        <w:rPr>
          <w:rFonts w:ascii="Calibri" w:hAnsi="Calibri" w:cs="Calibri"/>
          <w:lang w:val="ro-RO"/>
        </w:rPr>
        <w:tab/>
      </w:r>
    </w:p>
    <w:p w14:paraId="3FEFA188" w14:textId="77777777" w:rsidR="006B5D4D" w:rsidRPr="00013BD5" w:rsidRDefault="006B5D4D" w:rsidP="006B5D4D">
      <w:pPr>
        <w:spacing w:line="101" w:lineRule="atLeast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CONSILIUL JUDEŢEAN</w:t>
      </w:r>
    </w:p>
    <w:p w14:paraId="1E9175B8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4D5DDC4D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4D94240" w14:textId="77777777" w:rsidR="006B5D4D" w:rsidRPr="00013BD5" w:rsidRDefault="006B5D4D" w:rsidP="006B5D4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DCF67A5" w14:textId="3A4C68F6" w:rsidR="006B5D4D" w:rsidRPr="00013BD5" w:rsidRDefault="006B5D4D" w:rsidP="006B5D4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b/>
          <w:lang w:val="ro-RO"/>
        </w:rPr>
        <w:t>HOTĂRÂREA NR. __________/202</w:t>
      </w:r>
      <w:r w:rsidR="00D41BA5">
        <w:rPr>
          <w:rFonts w:ascii="Calibri" w:hAnsi="Calibri" w:cs="Calibri"/>
          <w:b/>
          <w:lang w:val="ro-RO"/>
        </w:rPr>
        <w:t>1</w:t>
      </w:r>
    </w:p>
    <w:p w14:paraId="58C7E8FA" w14:textId="77777777" w:rsidR="006B5D4D" w:rsidRPr="00013BD5" w:rsidRDefault="006B5D4D" w:rsidP="006B5D4D">
      <w:pPr>
        <w:jc w:val="center"/>
        <w:rPr>
          <w:rFonts w:ascii="Calibri" w:hAnsi="Calibri" w:cs="Calibri"/>
          <w:lang w:val="ro-RO"/>
        </w:rPr>
      </w:pPr>
      <w:bookmarkStart w:id="2" w:name="_Hlk536536217"/>
      <w:r w:rsidRPr="00013BD5">
        <w:rPr>
          <w:rFonts w:ascii="Calibri" w:hAnsi="Calibri" w:cs="Calibri"/>
          <w:lang w:val="ro-RO"/>
        </w:rPr>
        <w:t>privind modificarea Hotărârii Consiliului Judeţean Harghita nr. 28/2013</w:t>
      </w:r>
    </w:p>
    <w:p w14:paraId="084195F7" w14:textId="1806FD74" w:rsidR="006B5D4D" w:rsidRPr="00013BD5" w:rsidRDefault="006B5D4D" w:rsidP="006B5D4D">
      <w:pPr>
        <w:jc w:val="center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privind aprobarea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statului de funcţii</w:t>
      </w:r>
    </w:p>
    <w:p w14:paraId="5722E1B9" w14:textId="38EB1D3D" w:rsidR="006B5D4D" w:rsidRPr="00013BD5" w:rsidRDefault="006B5D4D" w:rsidP="006B5D4D">
      <w:pPr>
        <w:jc w:val="center"/>
        <w:rPr>
          <w:rFonts w:ascii="Calibri" w:hAnsi="Calibri" w:cs="Calibri"/>
          <w:b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ale Spitalului Judeţean de Urgenţă Miercurea Ciuc cu modificări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completări ulterioare</w:t>
      </w:r>
    </w:p>
    <w:bookmarkEnd w:id="2"/>
    <w:p w14:paraId="0748F79B" w14:textId="77777777" w:rsidR="006B5D4D" w:rsidRPr="00013BD5" w:rsidRDefault="006B5D4D" w:rsidP="005A36D7">
      <w:pPr>
        <w:rPr>
          <w:rFonts w:ascii="Calibri" w:hAnsi="Calibri" w:cs="Calibri"/>
          <w:b/>
          <w:bCs/>
          <w:lang w:val="ro-RO"/>
        </w:rPr>
      </w:pPr>
    </w:p>
    <w:p w14:paraId="154FA664" w14:textId="77777777" w:rsidR="006B5D4D" w:rsidRPr="00013BD5" w:rsidRDefault="006B5D4D" w:rsidP="006B5D4D">
      <w:pPr>
        <w:jc w:val="center"/>
        <w:rPr>
          <w:rFonts w:ascii="Calibri" w:hAnsi="Calibri" w:cs="Calibri"/>
          <w:b/>
          <w:bCs/>
          <w:lang w:val="ro-RO"/>
        </w:rPr>
      </w:pPr>
    </w:p>
    <w:p w14:paraId="2BAEFCD5" w14:textId="77777777" w:rsidR="006B5D4D" w:rsidRPr="00013BD5" w:rsidRDefault="006B5D4D" w:rsidP="006B5D4D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>Consiliul Judeţean Harghita;</w:t>
      </w:r>
    </w:p>
    <w:p w14:paraId="73263B30" w14:textId="2F936E53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ab/>
        <w:t xml:space="preserve">Având în vedere Referatul de aprobare nr. </w:t>
      </w:r>
      <w:r w:rsidR="000F3B4D">
        <w:rPr>
          <w:rFonts w:ascii="Calibri" w:hAnsi="Calibri" w:cs="Calibri"/>
          <w:lang w:val="ro-RO"/>
        </w:rPr>
        <w:t>2181</w:t>
      </w:r>
      <w:r w:rsidRPr="00013BD5">
        <w:rPr>
          <w:rFonts w:ascii="Calibri" w:hAnsi="Calibri" w:cs="Calibri"/>
          <w:lang w:val="ro-RO"/>
        </w:rPr>
        <w:t>/202</w:t>
      </w:r>
      <w:r w:rsidR="000F3B4D">
        <w:rPr>
          <w:rFonts w:ascii="Calibri" w:hAnsi="Calibri" w:cs="Calibri"/>
          <w:lang w:val="ro-RO"/>
        </w:rPr>
        <w:t>1</w:t>
      </w:r>
      <w:r w:rsidRPr="00013BD5">
        <w:rPr>
          <w:rFonts w:ascii="Calibri" w:hAnsi="Calibri" w:cs="Calibri"/>
          <w:lang w:val="ro-RO"/>
        </w:rPr>
        <w:t xml:space="preserve"> a</w:t>
      </w:r>
      <w:r w:rsidR="00B736DE">
        <w:rPr>
          <w:rFonts w:ascii="Calibri" w:hAnsi="Calibri" w:cs="Calibri"/>
          <w:lang w:val="ro-RO"/>
        </w:rPr>
        <w:t>l</w:t>
      </w:r>
      <w:r w:rsidRPr="00013BD5">
        <w:rPr>
          <w:rFonts w:ascii="Calibri" w:hAnsi="Calibri" w:cs="Calibri"/>
          <w:lang w:val="ro-RO"/>
        </w:rPr>
        <w:t xml:space="preserve"> preşedintelui Consiliului Judeţean Harghita, iniţiat la propunerea Spitalului Judeţean de Urgenţă Miercurea Ciuc, privind aprobarea modificării statului de funcţii al Spitalului Judeţean de Urgenţă Miercurea Ciuc; Raportul de specialitate nr. _____________/202</w:t>
      </w:r>
      <w:r w:rsidR="000F3B4D">
        <w:rPr>
          <w:rFonts w:ascii="Calibri" w:hAnsi="Calibri" w:cs="Calibri"/>
          <w:lang w:val="ro-RO"/>
        </w:rPr>
        <w:t>1</w:t>
      </w:r>
      <w:r w:rsidRPr="00013BD5">
        <w:rPr>
          <w:rFonts w:ascii="Calibri" w:hAnsi="Calibri" w:cs="Calibri"/>
          <w:lang w:val="ro-RO"/>
        </w:rPr>
        <w:t xml:space="preserve"> al Direcţiei generale administraţie publică locală, Raportul de specialitate nr. ____________/202</w:t>
      </w:r>
      <w:r w:rsidR="000F3B4D">
        <w:rPr>
          <w:rFonts w:ascii="Calibri" w:hAnsi="Calibri" w:cs="Calibri"/>
          <w:lang w:val="ro-RO"/>
        </w:rPr>
        <w:t>1</w:t>
      </w:r>
      <w:r w:rsidRPr="00013BD5">
        <w:rPr>
          <w:rFonts w:ascii="Calibri" w:hAnsi="Calibri" w:cs="Calibri"/>
          <w:lang w:val="ro-RO"/>
        </w:rPr>
        <w:t xml:space="preserve"> al Direcţiei generale management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Raportul de specialitate nr. ______________________ al Direcţiei generale economice; </w:t>
      </w:r>
    </w:p>
    <w:p w14:paraId="1CB9890A" w14:textId="56453B7A" w:rsidR="006B5D4D" w:rsidRPr="00013BD5" w:rsidRDefault="006B5D4D" w:rsidP="006B5D4D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ab/>
        <w:t xml:space="preserve">Luând în considerare avizul favorabil al Comisiei pentru familie, sănătate, social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culte;</w:t>
      </w:r>
    </w:p>
    <w:p w14:paraId="14CB0DFE" w14:textId="7106FF0B" w:rsidR="006B5D4D" w:rsidRPr="005A36D7" w:rsidRDefault="006B5D4D" w:rsidP="006B5D4D">
      <w:pPr>
        <w:numPr>
          <w:ilvl w:val="0"/>
          <w:numId w:val="1"/>
        </w:numPr>
        <w:tabs>
          <w:tab w:val="clear" w:pos="360"/>
          <w:tab w:val="num" w:pos="-349"/>
        </w:tabs>
        <w:jc w:val="both"/>
        <w:rPr>
          <w:rFonts w:asciiTheme="minorHAnsi" w:hAnsiTheme="minorHAnsi" w:cstheme="minorHAns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conformitate cu prevederile </w:t>
      </w:r>
      <w:r w:rsidR="00B736DE">
        <w:rPr>
          <w:rFonts w:ascii="Calibri" w:hAnsi="Calibri" w:cs="Calibri"/>
          <w:lang w:val="ro-RO"/>
        </w:rPr>
        <w:t xml:space="preserve">art. 58 și art.59 din </w:t>
      </w:r>
      <w:r w:rsidRPr="00013BD5">
        <w:rPr>
          <w:rFonts w:ascii="Calibri" w:hAnsi="Calibri" w:cs="Calibri"/>
          <w:lang w:val="ro-RO"/>
        </w:rPr>
        <w:t>Leg</w:t>
      </w:r>
      <w:r w:rsidR="00B736DE">
        <w:rPr>
          <w:rFonts w:ascii="Calibri" w:hAnsi="Calibri" w:cs="Calibri"/>
          <w:lang w:val="ro-RO"/>
        </w:rPr>
        <w:t>ea</w:t>
      </w:r>
      <w:r w:rsidRPr="00013BD5">
        <w:rPr>
          <w:rFonts w:ascii="Calibri" w:hAnsi="Calibri" w:cs="Calibri"/>
          <w:lang w:val="ro-RO"/>
        </w:rPr>
        <w:t xml:space="preserve"> nr. 24/2000 privind normele de tehnică legislativă pentru elaborarea actelor normative, republicată, cu modificările si completările ulterioare, ale Ordinului Ministrului Sănătăţii publice nr. 1778/2006, privind aprobarea normativelor de personal, cu completările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modificările ulterioare, ale Ordinului ministrului sănătăţii nr. 1224/2010, privind aprobarea normativelor de personal pentru asistenţa medicală spitalicească,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pentru modificarea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completarea Ordinului ministrului sănătăţii publice nr. 1.778/2006 privind aprobarea normativelor de personal, ale Hotărârii Guvernului nr. 497/2010 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privind aprobarea Regulamentului de organizare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desfăşurare a concursului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a examenului pentru ocuparea posturilor vacante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temporar vacante, precum </w:t>
      </w:r>
      <w:r w:rsidR="0005155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și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stabilirea criteriilor de evaluare a performanţelor profesionale individuale la promovare prin examen a personalului contractual din sistemul sanitar</w:t>
      </w:r>
      <w:r w:rsidRPr="00013BD5">
        <w:rPr>
          <w:rFonts w:ascii="Verdana" w:hAnsi="Verdana"/>
          <w:color w:val="000000"/>
          <w:sz w:val="20"/>
          <w:szCs w:val="20"/>
          <w:lang w:val="ro-RO"/>
        </w:rPr>
        <w:t xml:space="preserve">, 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ale Legii nr. 104/2003 privind manipularea cadavrelor umane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prelevarea organelor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ţesuturilor de la cadavre în vederea transplantului</w:t>
      </w:r>
      <w:r w:rsidR="00F441AE" w:rsidRPr="00013BD5">
        <w:rPr>
          <w:rFonts w:asciiTheme="minorHAnsi" w:hAnsiTheme="minorHAnsi" w:cstheme="minorHAnsi"/>
          <w:lang w:val="ro-RO"/>
        </w:rPr>
        <w:t xml:space="preserve">, republicat, cu modificările </w:t>
      </w:r>
      <w:r w:rsidR="0005155F">
        <w:rPr>
          <w:rFonts w:asciiTheme="minorHAnsi" w:hAnsiTheme="minorHAnsi" w:cstheme="minorHAnsi"/>
          <w:lang w:val="ro-RO"/>
        </w:rPr>
        <w:t>și</w:t>
      </w:r>
      <w:r w:rsidR="00F441AE" w:rsidRPr="00013BD5">
        <w:rPr>
          <w:rFonts w:asciiTheme="minorHAnsi" w:hAnsiTheme="minorHAnsi" w:cstheme="minorHAnsi"/>
          <w:lang w:val="ro-RO"/>
        </w:rPr>
        <w:t xml:space="preserve"> completările ulterioare; ale 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Ordonanței nr. 1/2000 privind organizarea activităţii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funcţionarea instituţiilor de medicină legală</w:t>
      </w:r>
      <w:r w:rsidR="00F441AE" w:rsidRPr="00013BD5">
        <w:rPr>
          <w:rFonts w:asciiTheme="minorHAnsi" w:hAnsiTheme="minorHAnsi" w:cstheme="minorHAnsi"/>
          <w:lang w:val="ro-RO"/>
        </w:rPr>
        <w:t xml:space="preserve">, republicat, cu modificările </w:t>
      </w:r>
      <w:r w:rsidR="0005155F">
        <w:rPr>
          <w:rFonts w:asciiTheme="minorHAnsi" w:hAnsiTheme="minorHAnsi" w:cstheme="minorHAnsi"/>
          <w:lang w:val="ro-RO"/>
        </w:rPr>
        <w:t>și</w:t>
      </w:r>
      <w:r w:rsidR="00F441AE" w:rsidRPr="00013BD5">
        <w:rPr>
          <w:rFonts w:asciiTheme="minorHAnsi" w:hAnsiTheme="minorHAnsi" w:cstheme="minorHAnsi"/>
          <w:lang w:val="ro-RO"/>
        </w:rPr>
        <w:t xml:space="preserve"> completările ulterioare; </w:t>
      </w:r>
      <w:r w:rsidR="0005155F">
        <w:rPr>
          <w:rFonts w:asciiTheme="minorHAnsi" w:hAnsiTheme="minorHAnsi" w:cstheme="minorHAnsi"/>
          <w:shd w:val="clear" w:color="auto" w:fill="FFFFFF"/>
          <w:lang w:val="ro-RO"/>
        </w:rPr>
        <w:t>și</w:t>
      </w:r>
      <w:r w:rsidR="00F441AE" w:rsidRPr="00013BD5">
        <w:rPr>
          <w:rFonts w:asciiTheme="minorHAnsi" w:hAnsiTheme="minorHAnsi" w:cstheme="minorHAnsi"/>
          <w:shd w:val="clear" w:color="auto" w:fill="FFFFFF"/>
          <w:lang w:val="ro-RO"/>
        </w:rPr>
        <w:t xml:space="preserve"> </w:t>
      </w:r>
      <w:r w:rsidRPr="00013BD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ale</w:t>
      </w:r>
      <w:r w:rsidRPr="00013BD5">
        <w:rPr>
          <w:rFonts w:ascii="Calibri" w:hAnsi="Calibri" w:cs="Calibri"/>
          <w:lang w:val="ro-RO"/>
        </w:rPr>
        <w:t xml:space="preserve"> Ordinului nr. 834 din 2011 privind aprobarea Criteriilor pentru clasificarea pe categorii a unităților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 subunităților sanitare, stabilirea nivelului de salarizare pe grade pentru personalul cu funcții de conducere,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funcțiile care beneficiază de un număr de clase suplimentare față de salariul de bază;</w:t>
      </w:r>
      <w:r w:rsidR="005A36D7" w:rsidRPr="005A36D7">
        <w:rPr>
          <w:rFonts w:asciiTheme="minorHAnsi" w:hAnsiTheme="minorHAnsi" w:cs="Courier New"/>
          <w:shd w:val="clear" w:color="auto" w:fill="FFFFFF"/>
        </w:rPr>
        <w:t xml:space="preserve"> </w:t>
      </w:r>
      <w:proofErr w:type="spellStart"/>
      <w:r w:rsidR="005A36D7">
        <w:rPr>
          <w:rFonts w:asciiTheme="minorHAnsi" w:hAnsiTheme="minorHAnsi" w:cs="Courier New"/>
          <w:shd w:val="clear" w:color="auto" w:fill="FFFFFF"/>
        </w:rPr>
        <w:t>și</w:t>
      </w:r>
      <w:proofErr w:type="spellEnd"/>
      <w:r w:rsidR="005A36D7">
        <w:rPr>
          <w:rFonts w:asciiTheme="minorHAnsi" w:hAnsiTheme="minorHAnsi" w:cs="Courier New"/>
          <w:shd w:val="clear" w:color="auto" w:fill="FFFFFF"/>
        </w:rPr>
        <w:t xml:space="preserve"> ale </w:t>
      </w:r>
      <w:proofErr w:type="spellStart"/>
      <w:r w:rsidR="005A36D7" w:rsidRPr="005A36D7">
        <w:rPr>
          <w:rFonts w:asciiTheme="minorHAnsi" w:hAnsiTheme="minorHAnsi" w:cs="Courier New"/>
          <w:shd w:val="clear" w:color="auto" w:fill="FFFFFF"/>
        </w:rPr>
        <w:t>L</w:t>
      </w:r>
      <w:r w:rsidR="005A36D7">
        <w:rPr>
          <w:rFonts w:asciiTheme="minorHAnsi" w:hAnsiTheme="minorHAnsi" w:cs="Courier New"/>
          <w:shd w:val="clear" w:color="auto" w:fill="FFFFFF"/>
        </w:rPr>
        <w:t>ege</w:t>
      </w:r>
      <w:r w:rsidR="005A36D7">
        <w:rPr>
          <w:rFonts w:asciiTheme="minorHAnsi" w:hAnsiTheme="minorHAnsi" w:cs="Courier New"/>
          <w:shd w:val="clear" w:color="auto" w:fill="FFFFFF"/>
        </w:rPr>
        <w:t>a</w:t>
      </w:r>
      <w:proofErr w:type="spellEnd"/>
      <w:r w:rsidR="005A36D7" w:rsidRPr="005A36D7">
        <w:rPr>
          <w:rFonts w:asciiTheme="minorHAnsi" w:hAnsiTheme="minorHAnsi" w:cs="Courier New"/>
          <w:shd w:val="clear" w:color="auto" w:fill="FFFFFF"/>
        </w:rPr>
        <w:t xml:space="preserve"> nr. 672</w:t>
      </w:r>
      <w:r w:rsidR="005A36D7">
        <w:rPr>
          <w:rFonts w:asciiTheme="minorHAnsi" w:hAnsiTheme="minorHAnsi" w:cs="Courier New"/>
          <w:shd w:val="clear" w:color="auto" w:fill="FFFFFF"/>
        </w:rPr>
        <w:t>/</w:t>
      </w:r>
      <w:r w:rsidR="005A36D7" w:rsidRPr="005A36D7">
        <w:rPr>
          <w:rFonts w:asciiTheme="minorHAnsi" w:hAnsiTheme="minorHAnsi" w:cs="Courier New"/>
          <w:shd w:val="clear" w:color="auto" w:fill="FFFFFF"/>
        </w:rPr>
        <w:t xml:space="preserve">2002 </w:t>
      </w:r>
      <w:proofErr w:type="spellStart"/>
      <w:r w:rsidR="005A36D7" w:rsidRPr="005A36D7">
        <w:rPr>
          <w:rFonts w:asciiTheme="minorHAnsi" w:hAnsiTheme="minorHAnsi" w:cs="Courier New"/>
          <w:shd w:val="clear" w:color="auto" w:fill="FFFFFF"/>
        </w:rPr>
        <w:t>privind</w:t>
      </w:r>
      <w:proofErr w:type="spellEnd"/>
      <w:r w:rsidR="005A36D7" w:rsidRPr="005A36D7">
        <w:rPr>
          <w:rFonts w:asciiTheme="minorHAnsi" w:hAnsiTheme="minorHAnsi" w:cs="Courier New"/>
          <w:shd w:val="clear" w:color="auto" w:fill="FFFFFF"/>
        </w:rPr>
        <w:t xml:space="preserve"> </w:t>
      </w:r>
      <w:proofErr w:type="spellStart"/>
      <w:r w:rsidR="005A36D7" w:rsidRPr="005A36D7">
        <w:rPr>
          <w:rFonts w:asciiTheme="minorHAnsi" w:hAnsiTheme="minorHAnsi" w:cs="Courier New"/>
          <w:shd w:val="clear" w:color="auto" w:fill="FFFFFF"/>
        </w:rPr>
        <w:t>auditul</w:t>
      </w:r>
      <w:proofErr w:type="spellEnd"/>
      <w:r w:rsidR="005A36D7" w:rsidRPr="005A36D7">
        <w:rPr>
          <w:rFonts w:asciiTheme="minorHAnsi" w:hAnsiTheme="minorHAnsi" w:cs="Courier New"/>
          <w:shd w:val="clear" w:color="auto" w:fill="FFFFFF"/>
        </w:rPr>
        <w:t xml:space="preserve"> public inter</w:t>
      </w:r>
      <w:r w:rsidR="005A36D7">
        <w:rPr>
          <w:rFonts w:asciiTheme="minorHAnsi" w:hAnsiTheme="minorHAnsi" w:cs="Courier New"/>
          <w:shd w:val="clear" w:color="auto" w:fill="FFFFFF"/>
        </w:rPr>
        <w:t>n</w:t>
      </w:r>
      <w:r w:rsidR="005A36D7" w:rsidRPr="005A36D7">
        <w:rPr>
          <w:rFonts w:ascii="Calibri" w:hAnsi="Calibri" w:cs="Calibri"/>
          <w:lang w:val="ro-RO"/>
        </w:rPr>
        <w:t xml:space="preserve"> </w:t>
      </w:r>
      <w:r w:rsidR="005A36D7" w:rsidRPr="00013BD5">
        <w:rPr>
          <w:rFonts w:ascii="Calibri" w:hAnsi="Calibri" w:cs="Calibri"/>
          <w:lang w:val="ro-RO"/>
        </w:rPr>
        <w:t>republicată, cu modificările si completările ulterioare</w:t>
      </w:r>
      <w:r w:rsidR="005A36D7">
        <w:rPr>
          <w:rFonts w:asciiTheme="minorHAnsi" w:hAnsiTheme="minorHAnsi" w:cs="Courier New"/>
          <w:shd w:val="clear" w:color="auto" w:fill="FFFFFF"/>
        </w:rPr>
        <w:t>;</w:t>
      </w:r>
    </w:p>
    <w:p w14:paraId="03BFF3AD" w14:textId="4DCA7868" w:rsidR="006D50C6" w:rsidRPr="001A0EF6" w:rsidRDefault="006B5D4D" w:rsidP="006D50C6">
      <w:pPr>
        <w:ind w:firstLine="72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Ținând cont de dispoziţiile art. V pct. 5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pct. 7 din Ordonanţa de Urgenţă a Guvernului României nr. 48/2010 pentru modificarea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completarea unor acte normative din domeniul</w:t>
      </w:r>
      <w:r w:rsidR="005216BD" w:rsidRPr="00013BD5">
        <w:rPr>
          <w:rFonts w:ascii="Calibri" w:hAnsi="Calibri" w:cs="Calibri"/>
          <w:lang w:val="ro-RO"/>
        </w:rPr>
        <w:t xml:space="preserve"> </w:t>
      </w:r>
      <w:r w:rsidR="00487616" w:rsidRPr="00013BD5">
        <w:rPr>
          <w:rFonts w:ascii="Calibri" w:hAnsi="Calibri" w:cs="Calibri"/>
          <w:lang w:val="ro-RO"/>
        </w:rPr>
        <w:t xml:space="preserve">sănătăţii în vederea descentralizării, Ordonanţei de Urgenţă nr. 162/2008 privind transferul </w:t>
      </w:r>
      <w:r w:rsidR="006D50C6" w:rsidRPr="001A0EF6">
        <w:rPr>
          <w:rFonts w:ascii="Calibri" w:hAnsi="Calibri" w:cs="Calibri"/>
          <w:lang w:val="ro-RO"/>
        </w:rPr>
        <w:t>ansamblului de atribuții și competente exercitate de Ministerul Sănătății Publice către autoritățile administrației publice locale, cu modificările și completările ulterioare și de Hotărârea Consiliului Județean Harghita nr. 147/2010 privind aprobarea preluării managementului asistenței medicale al Spitalului Județean de Urgență Miercurea Ciuc;</w:t>
      </w:r>
    </w:p>
    <w:p w14:paraId="75F3F34F" w14:textId="77777777" w:rsidR="006D50C6" w:rsidRPr="001A0EF6" w:rsidRDefault="006D50C6" w:rsidP="006D50C6">
      <w:pPr>
        <w:ind w:firstLine="720"/>
        <w:jc w:val="both"/>
        <w:rPr>
          <w:rFonts w:asciiTheme="minorHAnsi" w:hAnsiTheme="minorHAnsi" w:cs="Calibri"/>
          <w:lang w:val="ro-RO"/>
        </w:rPr>
      </w:pPr>
      <w:r w:rsidRPr="001A0EF6">
        <w:rPr>
          <w:rFonts w:asciiTheme="minorHAnsi" w:hAnsiTheme="minorHAnsi" w:cs="Calibri"/>
          <w:lang w:val="ro-RO"/>
        </w:rPr>
        <w:t xml:space="preserve">În conformitate cu prevederile </w:t>
      </w:r>
      <w:r w:rsidRPr="001A0EF6">
        <w:rPr>
          <w:rFonts w:asciiTheme="minorHAnsi" w:hAnsiTheme="minorHAnsi" w:cs="Courier New"/>
          <w:shd w:val="clear" w:color="auto" w:fill="FFFFFF"/>
          <w:lang w:val="ro-RO"/>
        </w:rPr>
        <w:t xml:space="preserve">Legii nr. 55/2020  </w:t>
      </w:r>
      <w:r w:rsidRPr="001A0EF6">
        <w:rPr>
          <w:rFonts w:asciiTheme="minorHAnsi" w:hAnsiTheme="minorHAnsi" w:cs="Courier New"/>
          <w:color w:val="000000"/>
          <w:shd w:val="clear" w:color="auto" w:fill="FFFFFF"/>
          <w:lang w:val="ro-RO"/>
        </w:rPr>
        <w:t>privind unele măsuri pentru prevenirea şi combaterea efectelor pandemiei de COVID-19 cu modificările și completările ulterioare;</w:t>
      </w:r>
    </w:p>
    <w:p w14:paraId="2ACA1822" w14:textId="77777777" w:rsidR="006D50C6" w:rsidRPr="001A0EF6" w:rsidRDefault="006D50C6" w:rsidP="006D50C6">
      <w:pPr>
        <w:ind w:firstLine="72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1A0EF6">
        <w:rPr>
          <w:rFonts w:ascii="Calibri" w:eastAsia="Times New Roman" w:hAnsi="Calibri" w:cs="Calibri"/>
          <w:bCs/>
          <w:lang w:val="ro-RO" w:eastAsia="ar-SA" w:bidi="ar-SA"/>
        </w:rPr>
        <w:t>În contextul situației epidemiologice determinate de răspândirea coronavirusului SARS-CoV-2, pentru prelungirea unor termene, pentru modificarea și completarea Legii nr.</w:t>
      </w:r>
      <w:r>
        <w:rPr>
          <w:rFonts w:ascii="Calibri" w:eastAsia="Times New Roman" w:hAnsi="Calibri" w:cs="Calibri"/>
          <w:bCs/>
          <w:lang w:val="ro-RO" w:eastAsia="ar-SA" w:bidi="ar-SA"/>
        </w:rPr>
        <w:t xml:space="preserve"> </w:t>
      </w:r>
      <w:r w:rsidRPr="001A0EF6">
        <w:rPr>
          <w:rFonts w:ascii="Calibri" w:eastAsia="Times New Roman" w:hAnsi="Calibri" w:cs="Calibri"/>
          <w:bCs/>
          <w:lang w:val="ro-RO" w:eastAsia="ar-SA" w:bidi="ar-SA"/>
        </w:rPr>
        <w:t>227/2015 privind Codul fiscal, a Legii educației naționale nr.1/2011, precum și a altor acte normative;</w:t>
      </w:r>
    </w:p>
    <w:p w14:paraId="15D8C415" w14:textId="34734202" w:rsidR="006D50C6" w:rsidRPr="005A36D7" w:rsidRDefault="006D50C6" w:rsidP="005A36D7">
      <w:pPr>
        <w:ind w:firstLine="720"/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lang w:val="ro-RO"/>
        </w:rPr>
        <w:t xml:space="preserve">În conformitate cu prevederile art. 173 alin. 1 lit. a) coroborate cu alin 2 lit. c) </w:t>
      </w:r>
      <w:r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art. 196 alin. (1) lit. a) din OUG nr. 57/2019 privind Codul administrativ;</w:t>
      </w:r>
    </w:p>
    <w:p w14:paraId="51A17498" w14:textId="44B807B0" w:rsidR="00320237" w:rsidRDefault="00320237" w:rsidP="00FA4E27">
      <w:pPr>
        <w:autoSpaceDE w:val="0"/>
        <w:ind w:left="3600" w:firstLine="720"/>
        <w:rPr>
          <w:rFonts w:ascii="Calibri" w:eastAsia="Times New Roman" w:hAnsi="Calibri" w:cs="Calibri"/>
          <w:bCs/>
          <w:color w:val="FF0000"/>
          <w:lang w:val="ro-RO" w:eastAsia="ar-SA" w:bidi="ar-SA"/>
        </w:rPr>
      </w:pPr>
    </w:p>
    <w:p w14:paraId="630BD748" w14:textId="77777777" w:rsidR="005A36D7" w:rsidRDefault="005A36D7" w:rsidP="00FA4E27">
      <w:pPr>
        <w:autoSpaceDE w:val="0"/>
        <w:ind w:left="3600" w:firstLine="720"/>
        <w:rPr>
          <w:rFonts w:ascii="Calibri" w:eastAsia="Times New Roman" w:hAnsi="Calibri" w:cs="Calibri"/>
          <w:bCs/>
          <w:color w:val="FF0000"/>
          <w:lang w:val="ro-RO" w:eastAsia="ar-SA" w:bidi="ar-SA"/>
        </w:rPr>
      </w:pPr>
    </w:p>
    <w:p w14:paraId="63AFF366" w14:textId="420B96B5" w:rsidR="00650236" w:rsidRPr="00320237" w:rsidRDefault="00650236" w:rsidP="00FA4E27">
      <w:pPr>
        <w:autoSpaceDE w:val="0"/>
        <w:ind w:left="3600" w:firstLine="720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AVIZAT,</w:t>
      </w:r>
    </w:p>
    <w:p w14:paraId="70198BC2" w14:textId="27E9D1D9" w:rsidR="00650236" w:rsidRPr="00320237" w:rsidRDefault="00D41BA5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 xml:space="preserve">Pt. </w:t>
      </w:r>
      <w:r w:rsidR="00650236" w:rsidRPr="00320237">
        <w:rPr>
          <w:rFonts w:ascii="Calibri" w:eastAsia="Times New Roman" w:hAnsi="Calibri" w:cs="Calibri"/>
          <w:bCs/>
          <w:lang w:val="ro-RO" w:eastAsia="ar-SA" w:bidi="ar-SA"/>
        </w:rPr>
        <w:t>SECRETARUL GENERAL AL JUDEŢULUI</w:t>
      </w:r>
    </w:p>
    <w:p w14:paraId="37E99077" w14:textId="46EECA95" w:rsidR="00650236" w:rsidRDefault="00D41BA5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>cj Antal Re</w:t>
      </w:r>
      <w:r>
        <w:rPr>
          <w:rFonts w:ascii="Calibri" w:eastAsia="Times New Roman" w:hAnsi="Calibri" w:cs="Calibri"/>
          <w:bCs/>
          <w:lang w:val="hu-HU" w:eastAsia="ar-SA" w:bidi="ar-SA"/>
        </w:rPr>
        <w:t>náta</w:t>
      </w:r>
      <w:r>
        <w:rPr>
          <w:rFonts w:ascii="Calibri" w:eastAsia="Times New Roman" w:hAnsi="Calibri" w:cs="Calibri"/>
          <w:bCs/>
          <w:lang w:val="ro-RO" w:eastAsia="ar-SA" w:bidi="ar-SA"/>
        </w:rPr>
        <w:t xml:space="preserve"> </w:t>
      </w:r>
    </w:p>
    <w:p w14:paraId="001B3FB7" w14:textId="77777777" w:rsidR="00E34A87" w:rsidRPr="00320237" w:rsidRDefault="00E34A8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9F0D89A" w14:textId="77777777" w:rsidR="001642D9" w:rsidRPr="00320237" w:rsidRDefault="001642D9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657FC3A" w14:textId="584ED805" w:rsidR="00650236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3C2231D" w14:textId="29C9ED92" w:rsidR="005A36D7" w:rsidRDefault="005A36D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2ABD24E" w14:textId="77777777" w:rsidR="005A36D7" w:rsidRPr="00320237" w:rsidRDefault="005A36D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873EC20" w14:textId="43B7EB1A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inițiat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de către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președintele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Borboly Csaba, </w:t>
      </w:r>
    </w:p>
    <w:p w14:paraId="2236642A" w14:textId="02CFC7DC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la propunerea Spitalului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Județean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de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Urgență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Miercurea Ciuc.</w:t>
      </w:r>
    </w:p>
    <w:p w14:paraId="1BAD5F4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52BD25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D326239" w14:textId="57B2772B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49283AF" w14:textId="77777777" w:rsidR="001642D9" w:rsidRPr="00320237" w:rsidRDefault="001642D9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0EF0B22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D8AFCCF" w14:textId="77777777" w:rsidR="00650236" w:rsidRPr="00320237" w:rsidRDefault="00650236" w:rsidP="00650236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</w:p>
    <w:p w14:paraId="78114293" w14:textId="77777777" w:rsidR="00650236" w:rsidRPr="00320237" w:rsidRDefault="00650236" w:rsidP="00650236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14:paraId="4933F624" w14:textId="77777777" w:rsidR="00650236" w:rsidRPr="00320237" w:rsidRDefault="00650236" w:rsidP="00650236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     Dr. Konrád Judith</w:t>
      </w:r>
    </w:p>
    <w:p w14:paraId="69769CEA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66EB50C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0244062" w14:textId="1A0A4306" w:rsidR="00650236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6B9ED70" w14:textId="75D69443" w:rsidR="000F3B4D" w:rsidRDefault="000F3B4D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402BF7B" w14:textId="77777777" w:rsidR="000F3B4D" w:rsidRPr="00320237" w:rsidRDefault="000F3B4D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9C6E43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E2CF78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E21CE9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14:paraId="21FE4B32" w14:textId="49205132" w:rsidR="00650236" w:rsidRPr="00320237" w:rsidRDefault="00320237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Direcția</w:t>
      </w:r>
      <w:r w:rsidR="00650236"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</w:t>
      </w:r>
      <w:r w:rsidR="00D41BA5">
        <w:rPr>
          <w:rFonts w:ascii="Calibri" w:eastAsia="Times New Roman" w:hAnsi="Calibri" w:cs="Calibri"/>
          <w:bCs/>
          <w:lang w:val="ro-RO" w:eastAsia="ar-SA" w:bidi="ar-SA"/>
        </w:rPr>
        <w:t xml:space="preserve">juridică și 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>administrație</w:t>
      </w:r>
      <w:r w:rsidR="00650236"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publică </w:t>
      </w:r>
    </w:p>
    <w:p w14:paraId="2E4256E0" w14:textId="45CC852A" w:rsidR="00320237" w:rsidRPr="00320237" w:rsidRDefault="00D41BA5" w:rsidP="00E34A87">
      <w:pPr>
        <w:autoSpaceDE w:val="0"/>
        <w:ind w:left="2880" w:firstLine="720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 xml:space="preserve"> Pt.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</w:t>
      </w:r>
      <w:r>
        <w:rPr>
          <w:rFonts w:ascii="Calibri" w:eastAsia="Times New Roman" w:hAnsi="Calibri" w:cs="Calibri"/>
          <w:bCs/>
          <w:lang w:val="ro-RO" w:eastAsia="ar-SA" w:bidi="ar-SA"/>
        </w:rPr>
        <w:t>DIRECTOR EXECUTIV</w:t>
      </w:r>
    </w:p>
    <w:p w14:paraId="58BF9C16" w14:textId="40ABE5F5" w:rsidR="00650236" w:rsidRPr="00D41BA5" w:rsidRDefault="00D41BA5" w:rsidP="00650236">
      <w:pPr>
        <w:autoSpaceDE w:val="0"/>
        <w:jc w:val="center"/>
        <w:rPr>
          <w:rFonts w:ascii="Calibri" w:eastAsia="Times New Roman" w:hAnsi="Calibri" w:cs="Calibri"/>
          <w:bCs/>
          <w:lang w:val="hu-HU" w:eastAsia="ar-SA" w:bidi="ar-SA"/>
        </w:rPr>
      </w:pPr>
      <w:r>
        <w:rPr>
          <w:rFonts w:ascii="Calibri" w:eastAsia="Times New Roman" w:hAnsi="Calibri" w:cs="Calibri"/>
          <w:bCs/>
          <w:lang w:val="hu-HU" w:eastAsia="ar-SA" w:bidi="ar-SA"/>
        </w:rPr>
        <w:t xml:space="preserve">cj Bodó Alpár </w:t>
      </w:r>
    </w:p>
    <w:p w14:paraId="49D3E550" w14:textId="3878B650" w:rsidR="00650236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9F6F2BB" w14:textId="77777777" w:rsidR="000F3B4D" w:rsidRPr="00320237" w:rsidRDefault="000F3B4D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111086D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57D19A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B4F317C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82A0C87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14:paraId="002F96E0" w14:textId="53353A7B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Compartimentul Cancelaria Consiliului </w:t>
      </w:r>
      <w:r w:rsidR="00320237" w:rsidRPr="00320237">
        <w:rPr>
          <w:rFonts w:ascii="Calibri" w:eastAsia="Times New Roman" w:hAnsi="Calibri" w:cs="Calibri"/>
          <w:bCs/>
          <w:lang w:val="ro-RO" w:eastAsia="ar-SA" w:bidi="ar-SA"/>
        </w:rPr>
        <w:t>Județean</w:t>
      </w: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 Harghita</w:t>
      </w:r>
    </w:p>
    <w:p w14:paraId="3CBBBE5B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14:paraId="09827EA2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320237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14:paraId="6E40B8FB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40574DD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061098B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5B7E95F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B80AD1D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27E15F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A1C8150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299ADD5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CAEA111" w14:textId="77777777" w:rsidR="00650236" w:rsidRPr="00320237" w:rsidRDefault="00650236" w:rsidP="00650236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8E8626B" w14:textId="54AFD320" w:rsidR="000F3B4D" w:rsidRDefault="000F3B4D" w:rsidP="00053CCF">
      <w:pPr>
        <w:jc w:val="both"/>
        <w:rPr>
          <w:rFonts w:ascii="Calibri" w:eastAsia="Times New Roman" w:hAnsi="Calibri" w:cs="Calibri"/>
          <w:bCs/>
          <w:lang w:val="ro-RO" w:eastAsia="ar-SA" w:bidi="ar-SA"/>
        </w:rPr>
      </w:pPr>
    </w:p>
    <w:p w14:paraId="784355D4" w14:textId="77777777" w:rsidR="005A36D7" w:rsidRPr="001A0EF6" w:rsidRDefault="005A36D7" w:rsidP="00053CCF">
      <w:pPr>
        <w:jc w:val="both"/>
        <w:rPr>
          <w:rFonts w:ascii="Calibri" w:hAnsi="Calibri" w:cs="Calibri"/>
          <w:lang w:val="ro-RO"/>
        </w:rPr>
      </w:pPr>
    </w:p>
    <w:p w14:paraId="7AA3CB70" w14:textId="77777777" w:rsidR="00487616" w:rsidRPr="00013BD5" w:rsidRDefault="00487616" w:rsidP="00E77A27">
      <w:pPr>
        <w:tabs>
          <w:tab w:val="left" w:pos="709"/>
        </w:tabs>
        <w:rPr>
          <w:rFonts w:ascii="Calibri" w:hAnsi="Calibri" w:cs="Calibri"/>
          <w:b/>
          <w:lang w:val="ro-RO"/>
        </w:rPr>
      </w:pPr>
    </w:p>
    <w:p w14:paraId="0A3329B8" w14:textId="77777777" w:rsidR="00487616" w:rsidRPr="00013BD5" w:rsidRDefault="00487616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4CFAB78F" w14:textId="78C0741B" w:rsidR="006B5D4D" w:rsidRPr="00013BD5" w:rsidRDefault="006B5D4D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013BD5">
        <w:rPr>
          <w:rFonts w:ascii="Calibri" w:hAnsi="Calibri" w:cs="Calibri"/>
          <w:b/>
          <w:lang w:val="ro-RO"/>
        </w:rPr>
        <w:lastRenderedPageBreak/>
        <w:t>HOTĂRĂŞTE</w:t>
      </w:r>
    </w:p>
    <w:p w14:paraId="1D1A98EA" w14:textId="71604556" w:rsidR="00F441AE" w:rsidRPr="00013BD5" w:rsidRDefault="00F441AE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1550F5A5" w14:textId="77777777" w:rsidR="00E77A27" w:rsidRPr="00013BD5" w:rsidRDefault="00E77A27" w:rsidP="006B5D4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1E20C7F3" w14:textId="04626EF9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/>
          <w:lang w:val="ro-RO"/>
        </w:rPr>
        <w:t>Art. I</w:t>
      </w:r>
      <w:r w:rsidRPr="00013BD5">
        <w:rPr>
          <w:rFonts w:ascii="Calibri" w:hAnsi="Calibri" w:cs="Calibri"/>
          <w:lang w:val="ro-RO"/>
        </w:rPr>
        <w:t xml:space="preserve"> (1) Cu data intrării în vigoare a prezentei hotărâri, se aprobă modificarea Anexei nr. 1 la Hotărârea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 nr. 28/2013, privind aprobarea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statutului </w:t>
      </w:r>
    </w:p>
    <w:p w14:paraId="6AA368D3" w14:textId="30E72FD6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de </w:t>
      </w:r>
      <w:r w:rsidR="00320237" w:rsidRPr="00013BD5">
        <w:rPr>
          <w:rFonts w:ascii="Calibri" w:hAnsi="Calibri" w:cs="Calibri"/>
          <w:bCs/>
          <w:lang w:val="ro-RO"/>
        </w:rPr>
        <w:t>funcții</w:t>
      </w:r>
      <w:r w:rsidRPr="00013BD5">
        <w:rPr>
          <w:rFonts w:ascii="Calibri" w:hAnsi="Calibri" w:cs="Calibri"/>
          <w:bCs/>
          <w:lang w:val="ro-RO"/>
        </w:rPr>
        <w:t xml:space="preserve"> ale Spitalului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de </w:t>
      </w:r>
      <w:r w:rsidR="00320237" w:rsidRPr="00013BD5">
        <w:rPr>
          <w:rFonts w:ascii="Calibri" w:hAnsi="Calibri" w:cs="Calibri"/>
          <w:bCs/>
          <w:lang w:val="ro-RO"/>
        </w:rPr>
        <w:t>Urgență</w:t>
      </w:r>
      <w:r w:rsidRPr="00013BD5">
        <w:rPr>
          <w:rFonts w:ascii="Calibri" w:hAnsi="Calibri" w:cs="Calibri"/>
          <w:bCs/>
          <w:lang w:val="ro-RO"/>
        </w:rPr>
        <w:t xml:space="preserve"> Miercurea Ciuc cu modificări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 ulterioare, prin înlocuirea acestuia cu Anexa nr. 1 Statul de funcții al Spitalului Județean de Urgență Miercurea Ciuc</w:t>
      </w:r>
      <w:r w:rsidR="00297EC1">
        <w:rPr>
          <w:rFonts w:ascii="Calibri" w:hAnsi="Calibri" w:cs="Calibri"/>
          <w:bCs/>
          <w:lang w:val="ro-RO"/>
        </w:rPr>
        <w:t>,</w:t>
      </w:r>
      <w:r w:rsidRPr="00013BD5">
        <w:rPr>
          <w:rFonts w:ascii="Calibri" w:hAnsi="Calibri" w:cs="Calibri"/>
          <w:bCs/>
          <w:lang w:val="ro-RO"/>
        </w:rPr>
        <w:t xml:space="preserve"> parte integrantă a prezentei hotărâri.</w:t>
      </w:r>
    </w:p>
    <w:p w14:paraId="19F965A9" w14:textId="02594533" w:rsidR="006B5D4D" w:rsidRPr="00013BD5" w:rsidRDefault="006B5D4D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 xml:space="preserve">(2) Anexa nr. 1 la prezenta constituie Anexa nr. 1 la Hotărârea Consiliului Județean Harghita nr. 28/2013 cu modificările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completările ulterioare.</w:t>
      </w:r>
    </w:p>
    <w:p w14:paraId="75AB1128" w14:textId="4158B03D" w:rsidR="00053CCF" w:rsidRPr="00013BD5" w:rsidRDefault="00053CCF" w:rsidP="00053CCF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/>
          <w:lang w:val="ro-RO"/>
        </w:rPr>
        <w:t>Art. II</w:t>
      </w:r>
      <w:r w:rsidRPr="00013BD5">
        <w:rPr>
          <w:rFonts w:ascii="Calibri" w:hAnsi="Calibri" w:cs="Calibri"/>
          <w:lang w:val="ro-RO"/>
        </w:rPr>
        <w:t xml:space="preserve"> (1) Cu data intrării în vigoare a prezentei hotărâri, se aprobă modificarea Anexei nr. 2 la Hotărârea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 nr. 28/2013, privind aprobarea organigramei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statutului </w:t>
      </w:r>
    </w:p>
    <w:p w14:paraId="3EBE1D33" w14:textId="54CDBC5F" w:rsidR="00053CCF" w:rsidRPr="00013BD5" w:rsidRDefault="00053CCF" w:rsidP="00053CCF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lang w:val="ro-RO"/>
        </w:rPr>
        <w:t xml:space="preserve">de </w:t>
      </w:r>
      <w:r w:rsidR="00320237" w:rsidRPr="00013BD5">
        <w:rPr>
          <w:rFonts w:ascii="Calibri" w:hAnsi="Calibri" w:cs="Calibri"/>
          <w:bCs/>
          <w:lang w:val="ro-RO"/>
        </w:rPr>
        <w:t>funcții</w:t>
      </w:r>
      <w:r w:rsidRPr="00013BD5">
        <w:rPr>
          <w:rFonts w:ascii="Calibri" w:hAnsi="Calibri" w:cs="Calibri"/>
          <w:bCs/>
          <w:lang w:val="ro-RO"/>
        </w:rPr>
        <w:t xml:space="preserve"> ale Spitalului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de </w:t>
      </w:r>
      <w:r w:rsidR="00320237" w:rsidRPr="00013BD5">
        <w:rPr>
          <w:rFonts w:ascii="Calibri" w:hAnsi="Calibri" w:cs="Calibri"/>
          <w:bCs/>
          <w:lang w:val="ro-RO"/>
        </w:rPr>
        <w:t>Urgență</w:t>
      </w:r>
      <w:r w:rsidRPr="00013BD5">
        <w:rPr>
          <w:rFonts w:ascii="Calibri" w:hAnsi="Calibri" w:cs="Calibri"/>
          <w:bCs/>
          <w:lang w:val="ro-RO"/>
        </w:rPr>
        <w:t xml:space="preserve"> Miercurea Ciuc cu modificări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 ulterioare, prin înlocuirea acestuia cu Anexa nr. 2, Organigrama Spitalului Județean de Urgență Miercurea Ciuc, parte integrantă a prezentei hotărâri.</w:t>
      </w:r>
    </w:p>
    <w:p w14:paraId="5751BC21" w14:textId="0370384B" w:rsidR="00053CCF" w:rsidRPr="00013BD5" w:rsidRDefault="00053CCF" w:rsidP="006B5D4D">
      <w:pPr>
        <w:jc w:val="both"/>
        <w:rPr>
          <w:rFonts w:ascii="Calibri" w:hAnsi="Calibri" w:cs="Calibri"/>
          <w:bCs/>
          <w:lang w:val="ro-RO"/>
        </w:rPr>
      </w:pPr>
      <w:r w:rsidRPr="00013BD5">
        <w:rPr>
          <w:rFonts w:ascii="Calibri" w:hAnsi="Calibri" w:cs="Calibri"/>
          <w:bCs/>
          <w:lang w:val="ro-RO"/>
        </w:rPr>
        <w:t xml:space="preserve">(2) Anexa nr. 2 la prezenta constituie Anexa nr. 2 la Hotărârea Consiliului Județean Harghita nr. 28/2013 cu modificările </w:t>
      </w:r>
      <w:r w:rsidR="0005155F">
        <w:rPr>
          <w:rFonts w:ascii="Calibri" w:hAnsi="Calibri" w:cs="Calibri"/>
          <w:bCs/>
          <w:lang w:val="ro-RO"/>
        </w:rPr>
        <w:t>și</w:t>
      </w:r>
      <w:r w:rsidRPr="00013BD5">
        <w:rPr>
          <w:rFonts w:ascii="Calibri" w:hAnsi="Calibri" w:cs="Calibri"/>
          <w:bCs/>
          <w:lang w:val="ro-RO"/>
        </w:rPr>
        <w:t xml:space="preserve"> completările ulterioare.</w:t>
      </w:r>
    </w:p>
    <w:p w14:paraId="1425EE97" w14:textId="1225BB06" w:rsidR="006B5D4D" w:rsidRPr="00013BD5" w:rsidRDefault="006B5D4D" w:rsidP="006B5D4D">
      <w:pPr>
        <w:jc w:val="both"/>
        <w:rPr>
          <w:rFonts w:ascii="Calibri" w:hAnsi="Calibri" w:cs="Calibri"/>
          <w:b/>
          <w:lang w:val="ro-RO"/>
        </w:rPr>
      </w:pPr>
      <w:r w:rsidRPr="00013BD5">
        <w:rPr>
          <w:rFonts w:ascii="Calibri" w:hAnsi="Calibri" w:cs="Calibri"/>
          <w:b/>
          <w:bCs/>
          <w:lang w:val="ro-RO"/>
        </w:rPr>
        <w:t>Art. II</w:t>
      </w:r>
      <w:r w:rsidR="00053CCF" w:rsidRPr="00013BD5">
        <w:rPr>
          <w:rFonts w:ascii="Calibri" w:hAnsi="Calibri" w:cs="Calibri"/>
          <w:b/>
          <w:bCs/>
          <w:lang w:val="ro-RO"/>
        </w:rPr>
        <w:t xml:space="preserve">I </w:t>
      </w:r>
      <w:r w:rsidRPr="00013BD5">
        <w:rPr>
          <w:rFonts w:ascii="Calibri" w:hAnsi="Calibri" w:cs="Calibri"/>
          <w:bCs/>
          <w:lang w:val="ro-RO"/>
        </w:rPr>
        <w:t xml:space="preserve">Cu aducerea la îndeplinire a prezentei hotărâri se </w:t>
      </w:r>
      <w:r w:rsidR="00320237" w:rsidRPr="00013BD5">
        <w:rPr>
          <w:rFonts w:ascii="Calibri" w:hAnsi="Calibri" w:cs="Calibri"/>
          <w:bCs/>
          <w:lang w:val="ro-RO"/>
        </w:rPr>
        <w:t>încredințează</w:t>
      </w:r>
      <w:r w:rsidRPr="00013BD5">
        <w:rPr>
          <w:rFonts w:ascii="Calibri" w:hAnsi="Calibri" w:cs="Calibri"/>
          <w:bCs/>
          <w:lang w:val="ro-RO"/>
        </w:rPr>
        <w:t xml:space="preserve"> </w:t>
      </w:r>
      <w:r w:rsidR="00320237" w:rsidRPr="00013BD5">
        <w:rPr>
          <w:rFonts w:ascii="Calibri" w:hAnsi="Calibri" w:cs="Calibri"/>
          <w:bCs/>
          <w:lang w:val="ro-RO"/>
        </w:rPr>
        <w:t>Președintele</w:t>
      </w:r>
      <w:r w:rsidRPr="00013BD5">
        <w:rPr>
          <w:rFonts w:ascii="Calibri" w:hAnsi="Calibri" w:cs="Calibri"/>
          <w:bCs/>
          <w:lang w:val="ro-RO"/>
        </w:rPr>
        <w:t xml:space="preserve"> Consiliului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Harghita prin Spitalul </w:t>
      </w:r>
      <w:r w:rsidR="00320237" w:rsidRPr="00013BD5">
        <w:rPr>
          <w:rFonts w:ascii="Calibri" w:hAnsi="Calibri" w:cs="Calibri"/>
          <w:bCs/>
          <w:lang w:val="ro-RO"/>
        </w:rPr>
        <w:t>Județean</w:t>
      </w:r>
      <w:r w:rsidRPr="00013BD5">
        <w:rPr>
          <w:rFonts w:ascii="Calibri" w:hAnsi="Calibri" w:cs="Calibri"/>
          <w:bCs/>
          <w:lang w:val="ro-RO"/>
        </w:rPr>
        <w:t xml:space="preserve"> de </w:t>
      </w:r>
      <w:r w:rsidR="00320237" w:rsidRPr="00013BD5">
        <w:rPr>
          <w:rFonts w:ascii="Calibri" w:hAnsi="Calibri" w:cs="Calibri"/>
          <w:bCs/>
          <w:lang w:val="ro-RO"/>
        </w:rPr>
        <w:t>Urgență</w:t>
      </w:r>
      <w:r w:rsidRPr="00013BD5">
        <w:rPr>
          <w:rFonts w:ascii="Calibri" w:hAnsi="Calibri" w:cs="Calibri"/>
          <w:bCs/>
          <w:lang w:val="ro-RO"/>
        </w:rPr>
        <w:t xml:space="preserve"> Miercurea Ciuc.</w:t>
      </w:r>
    </w:p>
    <w:p w14:paraId="0E3ED340" w14:textId="7A60D055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  <w:r w:rsidRPr="00013BD5">
        <w:rPr>
          <w:rFonts w:ascii="Calibri" w:hAnsi="Calibri" w:cs="Calibri"/>
          <w:b/>
          <w:lang w:val="ro-RO"/>
        </w:rPr>
        <w:t>Art. I</w:t>
      </w:r>
      <w:r w:rsidR="00053CCF" w:rsidRPr="00013BD5">
        <w:rPr>
          <w:rFonts w:ascii="Calibri" w:hAnsi="Calibri" w:cs="Calibri"/>
          <w:b/>
          <w:lang w:val="ro-RO"/>
        </w:rPr>
        <w:t>V</w:t>
      </w:r>
      <w:r w:rsidRPr="00013BD5">
        <w:rPr>
          <w:rFonts w:ascii="Calibri" w:hAnsi="Calibri" w:cs="Calibri"/>
          <w:lang w:val="ro-RO"/>
        </w:rPr>
        <w:t xml:space="preserve"> Hotărârea se comunică de către </w:t>
      </w:r>
      <w:r w:rsidR="00320237" w:rsidRPr="00013BD5">
        <w:rPr>
          <w:rFonts w:ascii="Calibri" w:hAnsi="Calibri" w:cs="Calibri"/>
          <w:lang w:val="ro-RO"/>
        </w:rPr>
        <w:t>Direcția</w:t>
      </w:r>
      <w:r w:rsidRPr="00013BD5">
        <w:rPr>
          <w:rFonts w:ascii="Calibri" w:hAnsi="Calibri" w:cs="Calibri"/>
          <w:lang w:val="ro-RO"/>
        </w:rPr>
        <w:t xml:space="preserve"> generală </w:t>
      </w:r>
      <w:r w:rsidR="00320237" w:rsidRPr="00013BD5">
        <w:rPr>
          <w:rFonts w:ascii="Calibri" w:hAnsi="Calibri" w:cs="Calibri"/>
          <w:lang w:val="ro-RO"/>
        </w:rPr>
        <w:t>administrație</w:t>
      </w:r>
      <w:r w:rsidRPr="00013BD5">
        <w:rPr>
          <w:rFonts w:ascii="Calibri" w:hAnsi="Calibri" w:cs="Calibri"/>
          <w:lang w:val="ro-RO"/>
        </w:rPr>
        <w:t xml:space="preserve"> publică locală - Compartimentul Cancelaria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Harghita: </w:t>
      </w:r>
      <w:r w:rsidR="00320237" w:rsidRPr="00013BD5">
        <w:rPr>
          <w:rFonts w:ascii="Calibri" w:hAnsi="Calibri" w:cs="Calibri"/>
          <w:lang w:val="ro-RO"/>
        </w:rPr>
        <w:t>președintelui</w:t>
      </w:r>
      <w:r w:rsidRPr="00013BD5">
        <w:rPr>
          <w:rFonts w:ascii="Calibri" w:hAnsi="Calibri" w:cs="Calibri"/>
          <w:lang w:val="ro-RO"/>
        </w:rPr>
        <w:t xml:space="preserve"> Consiliului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Harghita Borboly Csaba, </w:t>
      </w:r>
      <w:r w:rsidR="00320237" w:rsidRPr="00013BD5">
        <w:rPr>
          <w:rFonts w:ascii="Calibri" w:hAnsi="Calibri" w:cs="Calibri"/>
          <w:lang w:val="ro-RO"/>
        </w:rPr>
        <w:t>Direcției</w:t>
      </w:r>
      <w:r w:rsidRPr="00013BD5">
        <w:rPr>
          <w:rFonts w:ascii="Calibri" w:hAnsi="Calibri" w:cs="Calibri"/>
          <w:lang w:val="ro-RO"/>
        </w:rPr>
        <w:t xml:space="preserve"> generale management, Spitalului </w:t>
      </w:r>
      <w:r w:rsidR="00320237" w:rsidRPr="00013BD5">
        <w:rPr>
          <w:rFonts w:ascii="Calibri" w:hAnsi="Calibri" w:cs="Calibri"/>
          <w:lang w:val="ro-RO"/>
        </w:rPr>
        <w:t>Județean</w:t>
      </w:r>
      <w:r w:rsidRPr="00013BD5">
        <w:rPr>
          <w:rFonts w:ascii="Calibri" w:hAnsi="Calibri" w:cs="Calibri"/>
          <w:lang w:val="ro-RO"/>
        </w:rPr>
        <w:t xml:space="preserve"> de </w:t>
      </w:r>
      <w:r w:rsidR="00320237" w:rsidRPr="00013BD5">
        <w:rPr>
          <w:rFonts w:ascii="Calibri" w:hAnsi="Calibri" w:cs="Calibri"/>
          <w:lang w:val="ro-RO"/>
        </w:rPr>
        <w:t>Urgență</w:t>
      </w:r>
      <w:r w:rsidRPr="00013BD5">
        <w:rPr>
          <w:rFonts w:ascii="Calibri" w:hAnsi="Calibri" w:cs="Calibri"/>
          <w:lang w:val="ro-RO"/>
        </w:rPr>
        <w:t xml:space="preserve"> Miercurea Ciuc, precum </w:t>
      </w:r>
      <w:r w:rsidR="0005155F">
        <w:rPr>
          <w:rFonts w:ascii="Calibri" w:hAnsi="Calibri" w:cs="Calibri"/>
          <w:lang w:val="ro-RO"/>
        </w:rPr>
        <w:t>și</w:t>
      </w:r>
      <w:r w:rsidRPr="00013BD5">
        <w:rPr>
          <w:rFonts w:ascii="Calibri" w:hAnsi="Calibri" w:cs="Calibri"/>
          <w:lang w:val="ro-RO"/>
        </w:rPr>
        <w:t xml:space="preserve"> </w:t>
      </w:r>
      <w:r w:rsidR="00320237" w:rsidRPr="00013BD5">
        <w:rPr>
          <w:rFonts w:ascii="Calibri" w:hAnsi="Calibri" w:cs="Calibri"/>
          <w:lang w:val="ro-RO"/>
        </w:rPr>
        <w:t>Instituției</w:t>
      </w:r>
      <w:r w:rsidRPr="00013BD5">
        <w:rPr>
          <w:rFonts w:ascii="Calibri" w:hAnsi="Calibri" w:cs="Calibri"/>
          <w:lang w:val="ro-RO"/>
        </w:rPr>
        <w:t xml:space="preserve"> Prefectului </w:t>
      </w:r>
      <w:r w:rsidR="00320237" w:rsidRPr="00013BD5">
        <w:rPr>
          <w:rFonts w:ascii="Calibri" w:hAnsi="Calibri" w:cs="Calibri"/>
          <w:lang w:val="ro-RO"/>
        </w:rPr>
        <w:t>Județului</w:t>
      </w:r>
      <w:r w:rsidRPr="00013BD5">
        <w:rPr>
          <w:rFonts w:ascii="Calibri" w:hAnsi="Calibri" w:cs="Calibri"/>
          <w:lang w:val="ro-RO"/>
        </w:rPr>
        <w:t xml:space="preserve"> Harghita.</w:t>
      </w:r>
    </w:p>
    <w:p w14:paraId="1B3B012A" w14:textId="77777777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</w:p>
    <w:p w14:paraId="06E3CE02" w14:textId="1DA2AB38" w:rsidR="006B5D4D" w:rsidRPr="00013BD5" w:rsidRDefault="006B5D4D" w:rsidP="006B5D4D">
      <w:pPr>
        <w:jc w:val="both"/>
        <w:rPr>
          <w:rFonts w:ascii="Calibri" w:hAnsi="Calibri" w:cs="Calibri"/>
          <w:lang w:val="ro-RO"/>
        </w:rPr>
      </w:pPr>
    </w:p>
    <w:p w14:paraId="048F4AE7" w14:textId="4A4092BC" w:rsidR="00053CCF" w:rsidRDefault="00053CCF" w:rsidP="006B5D4D">
      <w:pPr>
        <w:jc w:val="both"/>
        <w:rPr>
          <w:rFonts w:ascii="Calibri" w:hAnsi="Calibri" w:cs="Calibri"/>
          <w:lang w:val="ro-RO"/>
        </w:rPr>
      </w:pPr>
    </w:p>
    <w:p w14:paraId="2A4A25B8" w14:textId="77777777" w:rsidR="005A36D7" w:rsidRPr="00013BD5" w:rsidRDefault="005A36D7" w:rsidP="006B5D4D">
      <w:pPr>
        <w:jc w:val="both"/>
        <w:rPr>
          <w:rFonts w:ascii="Calibri" w:hAnsi="Calibri" w:cs="Calibri"/>
          <w:lang w:val="ro-RO"/>
        </w:rPr>
      </w:pPr>
    </w:p>
    <w:p w14:paraId="6C62CBB6" w14:textId="6CF312F7" w:rsidR="006B5D4D" w:rsidRPr="00013BD5" w:rsidRDefault="006B5D4D" w:rsidP="006B5D4D">
      <w:pPr>
        <w:pStyle w:val="WW-Default"/>
        <w:jc w:val="right"/>
        <w:rPr>
          <w:rFonts w:ascii="Calibri" w:hAnsi="Calibri" w:cs="Calibri"/>
          <w:bCs/>
          <w:sz w:val="24"/>
          <w:szCs w:val="24"/>
          <w:lang w:val="ro-RO"/>
        </w:rPr>
      </w:pPr>
      <w:r w:rsidRPr="00013BD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 w:rsidR="00D41BA5">
        <w:rPr>
          <w:rFonts w:ascii="Calibri" w:hAnsi="Calibri" w:cs="Calibri"/>
          <w:bCs/>
          <w:sz w:val="24"/>
          <w:szCs w:val="24"/>
          <w:lang w:val="ro-RO"/>
        </w:rPr>
        <w:t>februarie 2021</w:t>
      </w:r>
    </w:p>
    <w:p w14:paraId="252DECAC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5E4B276C" w14:textId="4614663B" w:rsidR="006B5D4D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17A2CA97" w14:textId="77777777" w:rsidR="000F3B4D" w:rsidRDefault="000F3B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5266DB57" w14:textId="41F68248" w:rsidR="000F3B4D" w:rsidRDefault="000F3B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28F0D6CE" w14:textId="3A6D5DB9" w:rsidR="006D50C6" w:rsidRDefault="006D50C6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10B16797" w14:textId="00DFB61F" w:rsidR="006D50C6" w:rsidRDefault="006D50C6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215A6176" w14:textId="77777777" w:rsidR="006D50C6" w:rsidRPr="00013BD5" w:rsidRDefault="006D50C6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04343C65" w14:textId="04899646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62FDA038" w14:textId="6AEA0400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  <w:t>CONTRASEMNEAZĂ</w:t>
      </w:r>
    </w:p>
    <w:p w14:paraId="36F860A8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71A0DE7A" w14:textId="77777777" w:rsidR="006B5D4D" w:rsidRPr="00013BD5" w:rsidRDefault="006B5D4D" w:rsidP="006B5D4D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4383D92B" w14:textId="369EFC5D" w:rsidR="006B5D4D" w:rsidRPr="00013BD5" w:rsidRDefault="006B5D4D" w:rsidP="006B5D4D">
      <w:pPr>
        <w:pStyle w:val="WW-Default"/>
        <w:ind w:firstLine="720"/>
        <w:rPr>
          <w:rFonts w:ascii="Calibri" w:hAnsi="Calibri" w:cs="Calibri"/>
          <w:bCs/>
          <w:sz w:val="24"/>
          <w:szCs w:val="24"/>
          <w:lang w:val="ro-RO"/>
        </w:rPr>
      </w:pPr>
      <w:r w:rsidRPr="00013BD5">
        <w:rPr>
          <w:rFonts w:ascii="Calibri" w:hAnsi="Calibri" w:cs="Calibri"/>
          <w:bCs/>
          <w:sz w:val="24"/>
          <w:szCs w:val="24"/>
          <w:lang w:val="ro-RO"/>
        </w:rPr>
        <w:t>PREŞEDINTE</w:t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Pr="00013BD5">
        <w:rPr>
          <w:rFonts w:ascii="Calibri" w:hAnsi="Calibri" w:cs="Calibri"/>
          <w:bCs/>
          <w:sz w:val="24"/>
          <w:szCs w:val="24"/>
          <w:lang w:val="ro-RO"/>
        </w:rPr>
        <w:tab/>
      </w:r>
      <w:r w:rsidR="00D41BA5">
        <w:rPr>
          <w:rFonts w:ascii="Calibri" w:hAnsi="Calibri" w:cs="Calibri"/>
          <w:bCs/>
          <w:sz w:val="24"/>
          <w:szCs w:val="24"/>
          <w:lang w:val="ro-RO"/>
        </w:rPr>
        <w:t xml:space="preserve">PENTRU </w:t>
      </w:r>
      <w:r w:rsidRPr="00013BD5">
        <w:rPr>
          <w:rFonts w:ascii="Calibri" w:hAnsi="Calibri" w:cs="Calibri"/>
          <w:bCs/>
          <w:sz w:val="24"/>
          <w:szCs w:val="24"/>
          <w:lang w:val="ro-RO"/>
        </w:rPr>
        <w:t>SECRETARUL GENERAL AL JUDEŢULUI</w:t>
      </w:r>
    </w:p>
    <w:p w14:paraId="342F215C" w14:textId="34A9C228" w:rsidR="006B5D4D" w:rsidRPr="00013BD5" w:rsidRDefault="006B5D4D" w:rsidP="006B5D4D">
      <w:pPr>
        <w:autoSpaceDE w:val="0"/>
        <w:ind w:firstLine="709"/>
        <w:rPr>
          <w:rFonts w:ascii="Calibri" w:eastAsia="Times New Roman" w:hAnsi="Calibri" w:cs="Calibri"/>
          <w:bCs/>
          <w:lang w:val="ro-RO" w:eastAsia="ar-SA" w:bidi="ar-SA"/>
        </w:rPr>
      </w:pPr>
      <w:r w:rsidRPr="00013BD5">
        <w:rPr>
          <w:rFonts w:ascii="Calibri" w:hAnsi="Calibri" w:cs="Calibri"/>
          <w:bCs/>
          <w:lang w:val="ro-RO"/>
        </w:rPr>
        <w:t>Borboly Csaba</w:t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  <w:r w:rsidR="00D41BA5">
        <w:rPr>
          <w:rFonts w:ascii="Calibri" w:hAnsi="Calibri" w:cs="Calibri"/>
          <w:bCs/>
          <w:lang w:val="ro-RO"/>
        </w:rPr>
        <w:t xml:space="preserve">                       cj Antal Renáta</w:t>
      </w:r>
      <w:r w:rsidRPr="00013BD5">
        <w:rPr>
          <w:rFonts w:ascii="Calibri" w:hAnsi="Calibri" w:cs="Calibri"/>
          <w:bCs/>
          <w:lang w:val="ro-RO"/>
        </w:rPr>
        <w:tab/>
      </w:r>
      <w:r w:rsidRPr="00013BD5">
        <w:rPr>
          <w:rFonts w:ascii="Calibri" w:hAnsi="Calibri" w:cs="Calibri"/>
          <w:bCs/>
          <w:lang w:val="ro-RO"/>
        </w:rPr>
        <w:tab/>
      </w:r>
    </w:p>
    <w:p w14:paraId="0F07BE80" w14:textId="77777777" w:rsidR="006B5D4D" w:rsidRPr="00013BD5" w:rsidRDefault="006B5D4D">
      <w:pPr>
        <w:rPr>
          <w:lang w:val="ro-RO"/>
        </w:rPr>
      </w:pPr>
    </w:p>
    <w:sectPr w:rsidR="006B5D4D" w:rsidRPr="00013BD5" w:rsidSect="005A36D7">
      <w:pgSz w:w="11906" w:h="16838" w:code="9"/>
      <w:pgMar w:top="567" w:right="1134" w:bottom="539" w:left="119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FF0000"/>
        <w:sz w:val="26"/>
        <w:szCs w:val="26"/>
        <w:lang w:val="en-US"/>
      </w:rPr>
    </w:lvl>
  </w:abstractNum>
  <w:abstractNum w:abstractNumId="1" w15:restartNumberingAfterBreak="0">
    <w:nsid w:val="03D94188"/>
    <w:multiLevelType w:val="hybridMultilevel"/>
    <w:tmpl w:val="7214D26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B141E7"/>
    <w:multiLevelType w:val="hybridMultilevel"/>
    <w:tmpl w:val="22AA2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C420C4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4D"/>
    <w:rsid w:val="00013BD5"/>
    <w:rsid w:val="0005018A"/>
    <w:rsid w:val="0005155F"/>
    <w:rsid w:val="00053CCF"/>
    <w:rsid w:val="000D2F63"/>
    <w:rsid w:val="000F3B4D"/>
    <w:rsid w:val="00105EE7"/>
    <w:rsid w:val="00106A93"/>
    <w:rsid w:val="00145338"/>
    <w:rsid w:val="001538BB"/>
    <w:rsid w:val="001642D9"/>
    <w:rsid w:val="00180062"/>
    <w:rsid w:val="00187A55"/>
    <w:rsid w:val="00195581"/>
    <w:rsid w:val="001A0EF6"/>
    <w:rsid w:val="001E2727"/>
    <w:rsid w:val="001E4B94"/>
    <w:rsid w:val="0020302D"/>
    <w:rsid w:val="00257BF7"/>
    <w:rsid w:val="00297EC1"/>
    <w:rsid w:val="00320237"/>
    <w:rsid w:val="003259F7"/>
    <w:rsid w:val="0035539B"/>
    <w:rsid w:val="00372D5D"/>
    <w:rsid w:val="003B0765"/>
    <w:rsid w:val="003D3F05"/>
    <w:rsid w:val="003E5DA9"/>
    <w:rsid w:val="004006B7"/>
    <w:rsid w:val="0040635C"/>
    <w:rsid w:val="00415C60"/>
    <w:rsid w:val="004559EE"/>
    <w:rsid w:val="00464B46"/>
    <w:rsid w:val="00482F00"/>
    <w:rsid w:val="00487616"/>
    <w:rsid w:val="004B3B34"/>
    <w:rsid w:val="004F695F"/>
    <w:rsid w:val="005216BD"/>
    <w:rsid w:val="00523369"/>
    <w:rsid w:val="00534046"/>
    <w:rsid w:val="005A36D7"/>
    <w:rsid w:val="005C525F"/>
    <w:rsid w:val="005D3C5B"/>
    <w:rsid w:val="00650236"/>
    <w:rsid w:val="006B5D4D"/>
    <w:rsid w:val="006D50C6"/>
    <w:rsid w:val="006F0DDC"/>
    <w:rsid w:val="006F33B2"/>
    <w:rsid w:val="007045EE"/>
    <w:rsid w:val="007123CE"/>
    <w:rsid w:val="0072385B"/>
    <w:rsid w:val="00740867"/>
    <w:rsid w:val="00740CB6"/>
    <w:rsid w:val="00775AEF"/>
    <w:rsid w:val="007E5B31"/>
    <w:rsid w:val="007E6BC5"/>
    <w:rsid w:val="00811520"/>
    <w:rsid w:val="00861FE5"/>
    <w:rsid w:val="00894732"/>
    <w:rsid w:val="008B73DD"/>
    <w:rsid w:val="008C680B"/>
    <w:rsid w:val="00992780"/>
    <w:rsid w:val="009A4C11"/>
    <w:rsid w:val="009D10DE"/>
    <w:rsid w:val="009E24C9"/>
    <w:rsid w:val="009F2784"/>
    <w:rsid w:val="00A451F6"/>
    <w:rsid w:val="00A51B38"/>
    <w:rsid w:val="00A62736"/>
    <w:rsid w:val="00A92B31"/>
    <w:rsid w:val="00B736DE"/>
    <w:rsid w:val="00BA0D10"/>
    <w:rsid w:val="00C15BA0"/>
    <w:rsid w:val="00C611D5"/>
    <w:rsid w:val="00C7670A"/>
    <w:rsid w:val="00C77249"/>
    <w:rsid w:val="00C9160F"/>
    <w:rsid w:val="00CA0DFA"/>
    <w:rsid w:val="00CC2B3F"/>
    <w:rsid w:val="00CD3562"/>
    <w:rsid w:val="00D21F19"/>
    <w:rsid w:val="00D303C8"/>
    <w:rsid w:val="00D41BA5"/>
    <w:rsid w:val="00D47A32"/>
    <w:rsid w:val="00D713BA"/>
    <w:rsid w:val="00DA5942"/>
    <w:rsid w:val="00DB0595"/>
    <w:rsid w:val="00DF220A"/>
    <w:rsid w:val="00DF5063"/>
    <w:rsid w:val="00DF6669"/>
    <w:rsid w:val="00E11ED6"/>
    <w:rsid w:val="00E34A87"/>
    <w:rsid w:val="00E552E9"/>
    <w:rsid w:val="00E63231"/>
    <w:rsid w:val="00E66299"/>
    <w:rsid w:val="00E77A27"/>
    <w:rsid w:val="00F02BED"/>
    <w:rsid w:val="00F441AE"/>
    <w:rsid w:val="00F5276F"/>
    <w:rsid w:val="00F53074"/>
    <w:rsid w:val="00F77F0C"/>
    <w:rsid w:val="00F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158CB"/>
  <w15:chartTrackingRefBased/>
  <w15:docId w15:val="{C13575D6-C41A-4B2F-A469-5BC03556C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4D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6B5D4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6B5D4D"/>
    <w:pPr>
      <w:spacing w:before="100" w:after="115"/>
    </w:pPr>
  </w:style>
  <w:style w:type="character" w:styleId="Hyperlink">
    <w:name w:val="Hyperlink"/>
    <w:basedOn w:val="DefaultParagraphFont"/>
    <w:uiPriority w:val="99"/>
    <w:semiHidden/>
    <w:unhideWhenUsed/>
    <w:rsid w:val="00F4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1AE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1AE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ListParagraph">
    <w:name w:val="List Paragraph"/>
    <w:basedOn w:val="Normal"/>
    <w:uiPriority w:val="34"/>
    <w:qFormat/>
    <w:rsid w:val="00A451F6"/>
    <w:pPr>
      <w:ind w:left="720"/>
      <w:contextualSpacing/>
    </w:pPr>
    <w:rPr>
      <w:szCs w:val="21"/>
    </w:rPr>
  </w:style>
  <w:style w:type="paragraph" w:customStyle="1" w:styleId="CharCharCharChar">
    <w:name w:val="Char Char Char Char"/>
    <w:basedOn w:val="Normal"/>
    <w:rsid w:val="006F33B2"/>
    <w:pPr>
      <w:widowControl/>
      <w:suppressAutoHyphens w:val="0"/>
    </w:pPr>
    <w:rPr>
      <w:rFonts w:eastAsia="Times New Roman" w:cs="Times New Roman"/>
      <w:kern w:val="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cfp1</cp:lastModifiedBy>
  <cp:revision>6</cp:revision>
  <cp:lastPrinted>2021-02-19T11:27:00Z</cp:lastPrinted>
  <dcterms:created xsi:type="dcterms:W3CDTF">2021-02-19T09:53:00Z</dcterms:created>
  <dcterms:modified xsi:type="dcterms:W3CDTF">2021-02-19T11:49:00Z</dcterms:modified>
</cp:coreProperties>
</file>